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661DAD" w14:textId="77777777" w:rsidR="00414AB0" w:rsidRPr="00414AB0" w:rsidRDefault="00414AB0" w:rsidP="00414AB0">
      <w:pPr>
        <w:ind w:left="709" w:firstLine="0"/>
        <w:jc w:val="right"/>
      </w:pPr>
      <w:bookmarkStart w:id="0" w:name="_GoBack"/>
      <w:bookmarkEnd w:id="0"/>
      <w:r w:rsidRPr="00414AB0">
        <w:t xml:space="preserve">УТВЕРЖДЕНО </w:t>
      </w:r>
    </w:p>
    <w:p w14:paraId="39EBF2AA" w14:textId="77777777" w:rsidR="00414AB0" w:rsidRDefault="00414AB0" w:rsidP="00414AB0">
      <w:pPr>
        <w:ind w:left="709" w:firstLine="0"/>
        <w:jc w:val="right"/>
      </w:pPr>
      <w:r w:rsidRPr="00414AB0">
        <w:t>Постановлением главы администрации</w:t>
      </w:r>
    </w:p>
    <w:p w14:paraId="10873FA4" w14:textId="77777777" w:rsidR="00414AB0" w:rsidRDefault="00414AB0" w:rsidP="00414AB0">
      <w:pPr>
        <w:ind w:left="709" w:firstLine="0"/>
        <w:jc w:val="right"/>
      </w:pPr>
      <w:r w:rsidRPr="00414AB0">
        <w:t>Балахнинского муниципального округа</w:t>
      </w:r>
    </w:p>
    <w:p w14:paraId="2A8D46B2" w14:textId="5FF9E306" w:rsidR="00414AB0" w:rsidRPr="00414AB0" w:rsidRDefault="00414AB0" w:rsidP="00414AB0">
      <w:pPr>
        <w:ind w:left="709" w:firstLine="0"/>
        <w:jc w:val="right"/>
      </w:pPr>
      <w:r w:rsidRPr="00414AB0">
        <w:t xml:space="preserve">Нижегородской области </w:t>
      </w:r>
    </w:p>
    <w:p w14:paraId="08DDF422" w14:textId="0819D85B" w:rsidR="00414AB0" w:rsidRPr="00414AB0" w:rsidRDefault="00414AB0" w:rsidP="00414AB0">
      <w:pPr>
        <w:ind w:left="709" w:firstLine="0"/>
        <w:jc w:val="right"/>
      </w:pPr>
      <w:r w:rsidRPr="00414AB0">
        <w:t xml:space="preserve">от </w:t>
      </w:r>
      <w:r>
        <w:t xml:space="preserve">16.05.2024 </w:t>
      </w:r>
      <w:r w:rsidRPr="00414AB0">
        <w:t xml:space="preserve">№ </w:t>
      </w:r>
      <w:r>
        <w:t>947</w:t>
      </w:r>
      <w:r w:rsidRPr="00414AB0">
        <w:t xml:space="preserve"> </w:t>
      </w:r>
    </w:p>
    <w:p w14:paraId="45EB6B2F" w14:textId="0E76B191" w:rsidR="00414AB0" w:rsidRPr="001A3F6C" w:rsidRDefault="00414AB0" w:rsidP="00414AB0">
      <w:pPr>
        <w:ind w:firstLine="0"/>
        <w:jc w:val="center"/>
        <w:rPr>
          <w:rFonts w:eastAsia="Times New Roman"/>
          <w:szCs w:val="24"/>
          <w:lang w:eastAsia="ru-RU"/>
        </w:rPr>
      </w:pPr>
    </w:p>
    <w:p w14:paraId="737BB1B4" w14:textId="77777777" w:rsidR="00414AB0" w:rsidRPr="00160954" w:rsidRDefault="00414AB0" w:rsidP="00414AB0">
      <w:pPr>
        <w:ind w:firstLine="0"/>
        <w:jc w:val="center"/>
        <w:rPr>
          <w:rFonts w:eastAsia="Times New Roman"/>
          <w:szCs w:val="24"/>
          <w:lang w:eastAsia="ru-RU"/>
        </w:rPr>
      </w:pPr>
      <w:r w:rsidRPr="00160954">
        <w:rPr>
          <w:rFonts w:eastAsia="Times New Roman"/>
          <w:b/>
          <w:bCs/>
          <w:szCs w:val="24"/>
          <w:lang w:eastAsia="ru-RU"/>
        </w:rPr>
        <w:t>ПОЛОЖЕНИЕ</w:t>
      </w:r>
    </w:p>
    <w:p w14:paraId="6B5D391B" w14:textId="34A477A7" w:rsidR="00414AB0" w:rsidRPr="00160954" w:rsidRDefault="00414AB0" w:rsidP="00414AB0">
      <w:pPr>
        <w:ind w:firstLine="0"/>
        <w:jc w:val="center"/>
        <w:rPr>
          <w:rFonts w:eastAsia="Times New Roman"/>
          <w:szCs w:val="24"/>
          <w:lang w:eastAsia="ru-RU"/>
        </w:rPr>
      </w:pPr>
      <w:r w:rsidRPr="00160954">
        <w:rPr>
          <w:rFonts w:eastAsia="Times New Roman"/>
          <w:b/>
          <w:bCs/>
          <w:szCs w:val="24"/>
          <w:lang w:eastAsia="ru-RU"/>
        </w:rPr>
        <w:t>о проведении награждения победителей творческих конкурсов</w:t>
      </w:r>
    </w:p>
    <w:p w14:paraId="72649E3E" w14:textId="248F1AFC" w:rsidR="00414AB0" w:rsidRPr="00160954" w:rsidRDefault="00414AB0" w:rsidP="00414AB0">
      <w:pPr>
        <w:ind w:firstLine="0"/>
        <w:jc w:val="center"/>
        <w:rPr>
          <w:rFonts w:eastAsia="Times New Roman"/>
          <w:szCs w:val="24"/>
          <w:lang w:eastAsia="ru-RU"/>
        </w:rPr>
      </w:pPr>
      <w:r w:rsidRPr="00160954">
        <w:rPr>
          <w:rFonts w:eastAsia="Times New Roman"/>
          <w:b/>
          <w:bCs/>
          <w:szCs w:val="24"/>
          <w:lang w:eastAsia="ru-RU"/>
        </w:rPr>
        <w:t xml:space="preserve">и их наставников на </w:t>
      </w:r>
      <w:bookmarkStart w:id="1" w:name="_Hlk6900475"/>
      <w:r w:rsidRPr="00160954">
        <w:rPr>
          <w:rFonts w:eastAsia="Times New Roman"/>
          <w:b/>
          <w:bCs/>
          <w:szCs w:val="24"/>
          <w:lang w:eastAsia="ru-RU"/>
        </w:rPr>
        <w:t>торжественной церемонии</w:t>
      </w:r>
      <w:bookmarkEnd w:id="1"/>
    </w:p>
    <w:p w14:paraId="19179DD9" w14:textId="40152E3F" w:rsidR="00414AB0" w:rsidRPr="00160954" w:rsidRDefault="00414AB0" w:rsidP="00414AB0">
      <w:pPr>
        <w:ind w:firstLine="0"/>
        <w:jc w:val="center"/>
        <w:rPr>
          <w:rFonts w:eastAsia="Times New Roman"/>
          <w:szCs w:val="24"/>
          <w:lang w:eastAsia="ru-RU"/>
        </w:rPr>
      </w:pPr>
      <w:r w:rsidRPr="00160954">
        <w:rPr>
          <w:rFonts w:eastAsia="Times New Roman"/>
          <w:b/>
          <w:bCs/>
          <w:szCs w:val="24"/>
          <w:lang w:eastAsia="ru-RU"/>
        </w:rPr>
        <w:t>«</w:t>
      </w:r>
      <w:r>
        <w:rPr>
          <w:rFonts w:eastAsia="Times New Roman"/>
          <w:b/>
          <w:bCs/>
          <w:szCs w:val="24"/>
          <w:lang w:eastAsia="ru-RU"/>
        </w:rPr>
        <w:t xml:space="preserve">Умники и умницы» </w:t>
      </w:r>
      <w:r w:rsidRPr="00160954">
        <w:rPr>
          <w:rFonts w:eastAsia="Times New Roman"/>
          <w:b/>
          <w:bCs/>
          <w:szCs w:val="24"/>
          <w:lang w:eastAsia="ru-RU"/>
        </w:rPr>
        <w:t>в сфере культуры</w:t>
      </w:r>
      <w:r>
        <w:rPr>
          <w:rFonts w:eastAsia="Times New Roman"/>
          <w:b/>
          <w:bCs/>
          <w:szCs w:val="24"/>
          <w:lang w:eastAsia="ru-RU"/>
        </w:rPr>
        <w:t xml:space="preserve"> в 2024</w:t>
      </w:r>
      <w:r w:rsidRPr="00160954">
        <w:rPr>
          <w:rFonts w:eastAsia="Times New Roman"/>
          <w:b/>
          <w:bCs/>
          <w:szCs w:val="24"/>
          <w:lang w:eastAsia="ru-RU"/>
        </w:rPr>
        <w:t xml:space="preserve"> году</w:t>
      </w:r>
    </w:p>
    <w:p w14:paraId="3A0F41E8" w14:textId="079C1004" w:rsidR="00414AB0" w:rsidRPr="00160954" w:rsidRDefault="00414AB0" w:rsidP="00414AB0">
      <w:pPr>
        <w:ind w:firstLine="0"/>
        <w:jc w:val="center"/>
        <w:rPr>
          <w:rFonts w:eastAsia="Times New Roman"/>
          <w:szCs w:val="24"/>
          <w:lang w:eastAsia="ru-RU"/>
        </w:rPr>
      </w:pPr>
    </w:p>
    <w:p w14:paraId="76604455" w14:textId="77777777" w:rsidR="00414AB0" w:rsidRPr="00160954" w:rsidRDefault="00414AB0" w:rsidP="00414AB0">
      <w:pPr>
        <w:ind w:left="360" w:firstLine="0"/>
        <w:jc w:val="center"/>
        <w:rPr>
          <w:rFonts w:eastAsia="Times New Roman"/>
          <w:szCs w:val="24"/>
          <w:lang w:eastAsia="ru-RU"/>
        </w:rPr>
      </w:pPr>
      <w:r w:rsidRPr="00160954">
        <w:rPr>
          <w:rFonts w:eastAsia="Times New Roman"/>
          <w:b/>
          <w:bCs/>
          <w:szCs w:val="24"/>
          <w:lang w:eastAsia="ru-RU"/>
        </w:rPr>
        <w:t>I. Общие положения</w:t>
      </w:r>
    </w:p>
    <w:p w14:paraId="662A7606" w14:textId="091F16DD" w:rsidR="00414AB0" w:rsidRPr="00160954" w:rsidRDefault="00414AB0" w:rsidP="00414AB0">
      <w:pPr>
        <w:ind w:firstLine="0"/>
        <w:jc w:val="center"/>
        <w:rPr>
          <w:rFonts w:eastAsia="Times New Roman"/>
          <w:szCs w:val="24"/>
          <w:lang w:eastAsia="ru-RU"/>
        </w:rPr>
      </w:pPr>
    </w:p>
    <w:p w14:paraId="05FEBBD8" w14:textId="77777777" w:rsidR="00414AB0" w:rsidRPr="00160954" w:rsidRDefault="00414AB0" w:rsidP="00414AB0">
      <w:pPr>
        <w:tabs>
          <w:tab w:val="num" w:pos="0"/>
          <w:tab w:val="left" w:pos="360"/>
        </w:tabs>
        <w:ind w:firstLine="567"/>
        <w:rPr>
          <w:rFonts w:eastAsia="Times New Roman"/>
          <w:szCs w:val="24"/>
          <w:lang w:eastAsia="ru-RU"/>
        </w:rPr>
      </w:pPr>
      <w:r w:rsidRPr="00160954">
        <w:rPr>
          <w:rFonts w:eastAsia="Times New Roman"/>
          <w:szCs w:val="24"/>
          <w:lang w:eastAsia="ru-RU"/>
        </w:rPr>
        <w:t>1.1.Настоящее Положение определяет статус, цели, порядок проведения и финансирования награждения победителей творческих конкурсов и наставников талантливых детей и молодежи Балахнинского муниципальн</w:t>
      </w:r>
      <w:r>
        <w:rPr>
          <w:rFonts w:eastAsia="Times New Roman"/>
          <w:szCs w:val="24"/>
          <w:lang w:eastAsia="ru-RU"/>
        </w:rPr>
        <w:t xml:space="preserve">ого округа Нижегородской области </w:t>
      </w:r>
      <w:r w:rsidRPr="00160954">
        <w:rPr>
          <w:rFonts w:eastAsia="Times New Roman"/>
          <w:szCs w:val="24"/>
          <w:lang w:eastAsia="ru-RU"/>
        </w:rPr>
        <w:t>в сфере культуры</w:t>
      </w:r>
      <w:r>
        <w:rPr>
          <w:rFonts w:eastAsia="Times New Roman"/>
          <w:szCs w:val="24"/>
          <w:lang w:eastAsia="ru-RU"/>
        </w:rPr>
        <w:t xml:space="preserve"> (далее - округ).</w:t>
      </w:r>
    </w:p>
    <w:p w14:paraId="759BF048" w14:textId="77777777" w:rsidR="00414AB0" w:rsidRDefault="00414AB0" w:rsidP="00414AB0">
      <w:pPr>
        <w:tabs>
          <w:tab w:val="num" w:pos="0"/>
          <w:tab w:val="left" w:pos="360"/>
          <w:tab w:val="num" w:pos="851"/>
        </w:tabs>
        <w:ind w:firstLine="567"/>
        <w:rPr>
          <w:rFonts w:eastAsia="Times New Roman"/>
          <w:szCs w:val="24"/>
          <w:lang w:eastAsia="ru-RU"/>
        </w:rPr>
      </w:pPr>
      <w:r w:rsidRPr="00160954">
        <w:rPr>
          <w:rFonts w:eastAsia="Times New Roman"/>
          <w:szCs w:val="24"/>
          <w:lang w:eastAsia="ru-RU"/>
        </w:rPr>
        <w:t xml:space="preserve">1.2.  Общее руководство подготовкой и проведением награждения осуществляет организационный комитет (далее – оргкомитет) в следующем составе: </w:t>
      </w:r>
    </w:p>
    <w:p w14:paraId="7A5DEA65" w14:textId="77777777" w:rsidR="00414AB0" w:rsidRDefault="00414AB0" w:rsidP="00414AB0">
      <w:pPr>
        <w:tabs>
          <w:tab w:val="num" w:pos="0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</w:t>
      </w:r>
      <w:r w:rsidRPr="00C36695">
        <w:rPr>
          <w:rFonts w:eastAsia="Times New Roman"/>
          <w:szCs w:val="24"/>
          <w:lang w:eastAsia="ru-RU"/>
        </w:rPr>
        <w:t>Самохвалов А.С. – начальник отдела культуры и туризма администрации Балахнинского муниципального округа Нижегородской области</w:t>
      </w:r>
      <w:r>
        <w:rPr>
          <w:rFonts w:eastAsia="Times New Roman"/>
          <w:szCs w:val="24"/>
          <w:lang w:eastAsia="ru-RU"/>
        </w:rPr>
        <w:t xml:space="preserve">, </w:t>
      </w:r>
      <w:r w:rsidRPr="00382709">
        <w:rPr>
          <w:rFonts w:eastAsia="Times New Roman"/>
          <w:szCs w:val="24"/>
          <w:lang w:eastAsia="ru-RU"/>
        </w:rPr>
        <w:t>председатель оргкомитета</w:t>
      </w:r>
      <w:r>
        <w:rPr>
          <w:rFonts w:eastAsia="Times New Roman"/>
          <w:szCs w:val="24"/>
          <w:lang w:eastAsia="ru-RU"/>
        </w:rPr>
        <w:t>;</w:t>
      </w:r>
    </w:p>
    <w:p w14:paraId="7FF628C9" w14:textId="77777777" w:rsidR="00414AB0" w:rsidRDefault="00414AB0" w:rsidP="00414AB0">
      <w:pPr>
        <w:tabs>
          <w:tab w:val="num" w:pos="0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Герасимова Е.П. – заместитель начальника отдела культуры и туризма </w:t>
      </w:r>
      <w:r w:rsidRPr="00160954">
        <w:rPr>
          <w:rFonts w:eastAsia="Times New Roman"/>
          <w:szCs w:val="24"/>
          <w:lang w:eastAsia="ru-RU"/>
        </w:rPr>
        <w:t>администрации Бал</w:t>
      </w:r>
      <w:r>
        <w:rPr>
          <w:rFonts w:eastAsia="Times New Roman"/>
          <w:szCs w:val="24"/>
          <w:lang w:eastAsia="ru-RU"/>
        </w:rPr>
        <w:t>ахнинского муниципального округа Нижегородской области</w:t>
      </w:r>
      <w:r w:rsidRPr="00160954">
        <w:rPr>
          <w:rFonts w:eastAsia="Times New Roman"/>
          <w:szCs w:val="24"/>
          <w:lang w:eastAsia="ru-RU"/>
        </w:rPr>
        <w:t xml:space="preserve">, </w:t>
      </w:r>
      <w:r>
        <w:rPr>
          <w:rFonts w:eastAsia="Times New Roman"/>
          <w:szCs w:val="24"/>
          <w:lang w:eastAsia="ru-RU"/>
        </w:rPr>
        <w:t xml:space="preserve">заместитель </w:t>
      </w:r>
      <w:r w:rsidRPr="00160954">
        <w:rPr>
          <w:rFonts w:eastAsia="Times New Roman"/>
          <w:szCs w:val="24"/>
          <w:lang w:eastAsia="ru-RU"/>
        </w:rPr>
        <w:t>председател</w:t>
      </w:r>
      <w:r>
        <w:rPr>
          <w:rFonts w:eastAsia="Times New Roman"/>
          <w:szCs w:val="24"/>
          <w:lang w:eastAsia="ru-RU"/>
        </w:rPr>
        <w:t>я</w:t>
      </w:r>
      <w:r w:rsidRPr="00160954">
        <w:rPr>
          <w:rFonts w:eastAsia="Times New Roman"/>
          <w:szCs w:val="24"/>
          <w:lang w:eastAsia="ru-RU"/>
        </w:rPr>
        <w:t xml:space="preserve"> оргкомитета; </w:t>
      </w:r>
    </w:p>
    <w:p w14:paraId="2187B037" w14:textId="77777777" w:rsidR="00414AB0" w:rsidRPr="00160954" w:rsidRDefault="00414AB0" w:rsidP="00414AB0">
      <w:pPr>
        <w:tabs>
          <w:tab w:val="num" w:pos="0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</w:t>
      </w:r>
      <w:r w:rsidRPr="00891787">
        <w:rPr>
          <w:rFonts w:eastAsia="Times New Roman"/>
          <w:szCs w:val="24"/>
          <w:lang w:eastAsia="ru-RU"/>
        </w:rPr>
        <w:t xml:space="preserve">Ушакова А.Б. – заведующий методическим отделом </w:t>
      </w:r>
      <w:r>
        <w:rPr>
          <w:rFonts w:eastAsia="Times New Roman"/>
          <w:szCs w:val="24"/>
          <w:lang w:eastAsia="ru-RU"/>
        </w:rPr>
        <w:t>МБУК «РДК»</w:t>
      </w:r>
      <w:r w:rsidRPr="00891787">
        <w:rPr>
          <w:rFonts w:eastAsia="Times New Roman"/>
          <w:szCs w:val="24"/>
          <w:lang w:eastAsia="ru-RU"/>
        </w:rPr>
        <w:t>, секр</w:t>
      </w:r>
      <w:r>
        <w:rPr>
          <w:rFonts w:eastAsia="Times New Roman"/>
          <w:szCs w:val="24"/>
          <w:lang w:eastAsia="ru-RU"/>
        </w:rPr>
        <w:t>етарь оргкомитета (</w:t>
      </w:r>
      <w:r w:rsidRPr="00891787">
        <w:rPr>
          <w:rFonts w:eastAsia="Times New Roman"/>
          <w:szCs w:val="24"/>
          <w:lang w:eastAsia="ru-RU"/>
        </w:rPr>
        <w:t>по согласованию);</w:t>
      </w:r>
    </w:p>
    <w:p w14:paraId="6D7FF7EF" w14:textId="77777777" w:rsidR="00414AB0" w:rsidRPr="00160954" w:rsidRDefault="00414AB0" w:rsidP="00414AB0">
      <w:pPr>
        <w:tabs>
          <w:tab w:val="num" w:pos="0"/>
          <w:tab w:val="left" w:pos="360"/>
        </w:tabs>
        <w:ind w:firstLine="567"/>
        <w:rPr>
          <w:rFonts w:eastAsia="Times New Roman"/>
          <w:szCs w:val="24"/>
          <w:lang w:eastAsia="ru-RU"/>
        </w:rPr>
      </w:pPr>
      <w:r w:rsidRPr="00160954">
        <w:rPr>
          <w:rFonts w:eastAsia="Times New Roman"/>
          <w:szCs w:val="24"/>
          <w:lang w:eastAsia="ru-RU"/>
        </w:rPr>
        <w:t>- Мочалина И.В. – директор МБУК «</w:t>
      </w:r>
      <w:r>
        <w:rPr>
          <w:rFonts w:eastAsia="Times New Roman"/>
          <w:szCs w:val="24"/>
          <w:lang w:eastAsia="ru-RU"/>
        </w:rPr>
        <w:t>РДК</w:t>
      </w:r>
      <w:r w:rsidRPr="00160954">
        <w:rPr>
          <w:rFonts w:eastAsia="Times New Roman"/>
          <w:szCs w:val="24"/>
          <w:lang w:eastAsia="ru-RU"/>
        </w:rPr>
        <w:t xml:space="preserve">», член оргкомитета (по согласованию); </w:t>
      </w:r>
    </w:p>
    <w:p w14:paraId="61577060" w14:textId="77777777" w:rsidR="00414AB0" w:rsidRPr="00160954" w:rsidRDefault="00414AB0" w:rsidP="00414AB0">
      <w:pPr>
        <w:tabs>
          <w:tab w:val="num" w:pos="0"/>
          <w:tab w:val="left" w:pos="360"/>
        </w:tabs>
        <w:ind w:firstLine="567"/>
        <w:rPr>
          <w:rFonts w:eastAsia="Times New Roman"/>
          <w:szCs w:val="24"/>
          <w:lang w:eastAsia="ru-RU"/>
        </w:rPr>
      </w:pPr>
      <w:r w:rsidRPr="00160954">
        <w:rPr>
          <w:rFonts w:eastAsia="Times New Roman"/>
          <w:szCs w:val="24"/>
          <w:lang w:eastAsia="ru-RU"/>
        </w:rPr>
        <w:t xml:space="preserve">- </w:t>
      </w:r>
      <w:proofErr w:type="spellStart"/>
      <w:r w:rsidRPr="00160954">
        <w:rPr>
          <w:rFonts w:eastAsia="Times New Roman"/>
          <w:szCs w:val="24"/>
          <w:lang w:eastAsia="ru-RU"/>
        </w:rPr>
        <w:t>Чапутина</w:t>
      </w:r>
      <w:proofErr w:type="spellEnd"/>
      <w:r w:rsidRPr="00160954">
        <w:rPr>
          <w:rFonts w:eastAsia="Times New Roman"/>
          <w:szCs w:val="24"/>
          <w:lang w:eastAsia="ru-RU"/>
        </w:rPr>
        <w:t xml:space="preserve"> Е.П. – директор МБУДО «ДХШ №1», член оргкомитета (по согласованию); </w:t>
      </w:r>
    </w:p>
    <w:p w14:paraId="727F0A15" w14:textId="77777777" w:rsidR="00414AB0" w:rsidRPr="00160954" w:rsidRDefault="00414AB0" w:rsidP="00414AB0">
      <w:pPr>
        <w:tabs>
          <w:tab w:val="num" w:pos="0"/>
          <w:tab w:val="left" w:pos="360"/>
        </w:tabs>
        <w:ind w:firstLine="567"/>
        <w:rPr>
          <w:rFonts w:eastAsia="Times New Roman"/>
          <w:szCs w:val="24"/>
          <w:lang w:eastAsia="ru-RU"/>
        </w:rPr>
      </w:pPr>
      <w:bookmarkStart w:id="2" w:name="_Hlk6900057"/>
      <w:r w:rsidRPr="00160954">
        <w:rPr>
          <w:rFonts w:eastAsia="Times New Roman"/>
          <w:szCs w:val="24"/>
          <w:lang w:eastAsia="ru-RU"/>
        </w:rPr>
        <w:t>- Шалаев А.Н. – директор МБУДО «ДХШ №2», член оргкомитета (по согласованию);</w:t>
      </w:r>
      <w:bookmarkEnd w:id="2"/>
    </w:p>
    <w:p w14:paraId="0EB2C776" w14:textId="77777777" w:rsidR="00414AB0" w:rsidRPr="00160954" w:rsidRDefault="00414AB0" w:rsidP="00414AB0">
      <w:pPr>
        <w:tabs>
          <w:tab w:val="num" w:pos="0"/>
          <w:tab w:val="left" w:pos="360"/>
        </w:tabs>
        <w:ind w:firstLine="567"/>
        <w:rPr>
          <w:rFonts w:eastAsia="Times New Roman"/>
          <w:szCs w:val="24"/>
          <w:lang w:eastAsia="ru-RU"/>
        </w:rPr>
      </w:pPr>
      <w:r w:rsidRPr="00160954">
        <w:rPr>
          <w:rFonts w:eastAsia="Times New Roman"/>
          <w:szCs w:val="24"/>
          <w:lang w:eastAsia="ru-RU"/>
        </w:rPr>
        <w:t xml:space="preserve">- Шин В.С. – директор МБУДО «ДМШ №1», член оргкомитета (по согласованию); </w:t>
      </w:r>
    </w:p>
    <w:p w14:paraId="7B9AA8D8" w14:textId="77777777" w:rsidR="00414AB0" w:rsidRDefault="00414AB0" w:rsidP="00414AB0">
      <w:pPr>
        <w:tabs>
          <w:tab w:val="num" w:pos="0"/>
          <w:tab w:val="left" w:pos="360"/>
        </w:tabs>
        <w:ind w:firstLine="567"/>
        <w:rPr>
          <w:rFonts w:eastAsia="Times New Roman"/>
          <w:szCs w:val="24"/>
          <w:lang w:eastAsia="ru-RU"/>
        </w:rPr>
      </w:pPr>
      <w:r w:rsidRPr="00160954">
        <w:rPr>
          <w:rFonts w:eastAsia="Times New Roman"/>
          <w:szCs w:val="24"/>
          <w:lang w:eastAsia="ru-RU"/>
        </w:rPr>
        <w:t xml:space="preserve">- </w:t>
      </w:r>
      <w:proofErr w:type="spellStart"/>
      <w:r w:rsidRPr="00160954">
        <w:rPr>
          <w:rFonts w:eastAsia="Times New Roman"/>
          <w:szCs w:val="24"/>
          <w:lang w:eastAsia="ru-RU"/>
        </w:rPr>
        <w:t>Кошлокова</w:t>
      </w:r>
      <w:proofErr w:type="spellEnd"/>
      <w:r w:rsidRPr="00160954">
        <w:rPr>
          <w:rFonts w:eastAsia="Times New Roman"/>
          <w:szCs w:val="24"/>
          <w:lang w:eastAsia="ru-RU"/>
        </w:rPr>
        <w:t xml:space="preserve"> Н.В. – директор МБУДО «ДМШ №2», член оргкомитета (по согласованию); </w:t>
      </w:r>
    </w:p>
    <w:p w14:paraId="774C6266" w14:textId="77777777" w:rsidR="00414AB0" w:rsidRDefault="00414AB0" w:rsidP="00414AB0">
      <w:pPr>
        <w:tabs>
          <w:tab w:val="num" w:pos="0"/>
          <w:tab w:val="left" w:pos="360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Цыганова О.А. – заместитель директора МБУК «РДК» по филиалам,</w:t>
      </w:r>
      <w:r w:rsidRPr="00662DA6">
        <w:rPr>
          <w:rFonts w:eastAsia="Times New Roman"/>
          <w:szCs w:val="24"/>
          <w:lang w:eastAsia="ru-RU"/>
        </w:rPr>
        <w:t xml:space="preserve"> </w:t>
      </w:r>
      <w:r w:rsidRPr="00160954">
        <w:rPr>
          <w:rFonts w:eastAsia="Times New Roman"/>
          <w:szCs w:val="24"/>
          <w:lang w:eastAsia="ru-RU"/>
        </w:rPr>
        <w:t>член оргкомитета</w:t>
      </w:r>
      <w:r w:rsidRPr="009B5EB6">
        <w:rPr>
          <w:rFonts w:eastAsia="Times New Roman"/>
          <w:szCs w:val="24"/>
          <w:lang w:eastAsia="ru-RU"/>
        </w:rPr>
        <w:t xml:space="preserve"> (по согласованию);</w:t>
      </w:r>
    </w:p>
    <w:p w14:paraId="4867CDAD" w14:textId="77777777" w:rsidR="00414AB0" w:rsidRDefault="00414AB0" w:rsidP="00414AB0">
      <w:pPr>
        <w:tabs>
          <w:tab w:val="num" w:pos="0"/>
          <w:tab w:val="left" w:pos="360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</w:t>
      </w:r>
      <w:proofErr w:type="spellStart"/>
      <w:r>
        <w:rPr>
          <w:rFonts w:eastAsia="Times New Roman"/>
          <w:szCs w:val="24"/>
          <w:lang w:eastAsia="ru-RU"/>
        </w:rPr>
        <w:t>Мубинова</w:t>
      </w:r>
      <w:proofErr w:type="spellEnd"/>
      <w:r>
        <w:rPr>
          <w:rFonts w:eastAsia="Times New Roman"/>
          <w:szCs w:val="24"/>
          <w:lang w:eastAsia="ru-RU"/>
        </w:rPr>
        <w:t xml:space="preserve"> Ю.В. – художественный руководитель МБУК «РДК», </w:t>
      </w:r>
      <w:r w:rsidRPr="009B5EB6">
        <w:rPr>
          <w:rFonts w:eastAsia="Times New Roman"/>
          <w:szCs w:val="24"/>
          <w:lang w:eastAsia="ru-RU"/>
        </w:rPr>
        <w:t>член оргкомит</w:t>
      </w:r>
      <w:r>
        <w:rPr>
          <w:rFonts w:eastAsia="Times New Roman"/>
          <w:szCs w:val="24"/>
          <w:lang w:eastAsia="ru-RU"/>
        </w:rPr>
        <w:t>ета (по согласованию).</w:t>
      </w:r>
    </w:p>
    <w:p w14:paraId="514A51F8" w14:textId="77777777" w:rsidR="00414AB0" w:rsidRPr="00160954" w:rsidRDefault="00414AB0" w:rsidP="00414AB0">
      <w:pPr>
        <w:tabs>
          <w:tab w:val="left" w:pos="360"/>
        </w:tabs>
        <w:jc w:val="center"/>
        <w:rPr>
          <w:rFonts w:eastAsia="Times New Roman"/>
          <w:szCs w:val="24"/>
          <w:lang w:eastAsia="ru-RU"/>
        </w:rPr>
      </w:pPr>
      <w:r w:rsidRPr="00160954">
        <w:rPr>
          <w:rFonts w:eastAsia="Times New Roman"/>
          <w:b/>
          <w:bCs/>
          <w:szCs w:val="24"/>
          <w:lang w:eastAsia="ru-RU"/>
        </w:rPr>
        <w:t>II. Цель и задачи</w:t>
      </w:r>
    </w:p>
    <w:p w14:paraId="2B37750E" w14:textId="2EF1C393" w:rsidR="00414AB0" w:rsidRPr="00160954" w:rsidRDefault="00414AB0" w:rsidP="00414AB0">
      <w:pPr>
        <w:tabs>
          <w:tab w:val="num" w:pos="0"/>
        </w:tabs>
        <w:ind w:firstLine="567"/>
        <w:rPr>
          <w:rFonts w:eastAsia="Times New Roman"/>
          <w:szCs w:val="24"/>
          <w:lang w:eastAsia="ru-RU"/>
        </w:rPr>
      </w:pPr>
      <w:r w:rsidRPr="00160954">
        <w:rPr>
          <w:rFonts w:eastAsia="Times New Roman"/>
          <w:szCs w:val="24"/>
          <w:lang w:eastAsia="ru-RU"/>
        </w:rPr>
        <w:t>2.1.</w:t>
      </w:r>
      <w:r>
        <w:rPr>
          <w:rFonts w:eastAsia="Times New Roman"/>
          <w:szCs w:val="24"/>
          <w:lang w:eastAsia="ru-RU"/>
        </w:rPr>
        <w:t xml:space="preserve"> </w:t>
      </w:r>
      <w:r w:rsidRPr="00160954">
        <w:rPr>
          <w:rFonts w:eastAsia="Times New Roman"/>
          <w:szCs w:val="24"/>
          <w:lang w:eastAsia="ru-RU"/>
        </w:rPr>
        <w:t xml:space="preserve">Цель: </w:t>
      </w:r>
    </w:p>
    <w:p w14:paraId="09926B63" w14:textId="77777777" w:rsidR="00414AB0" w:rsidRPr="00160954" w:rsidRDefault="00414AB0" w:rsidP="00414AB0">
      <w:pPr>
        <w:tabs>
          <w:tab w:val="num" w:pos="0"/>
          <w:tab w:val="left" w:pos="540"/>
        </w:tabs>
        <w:ind w:firstLine="567"/>
        <w:rPr>
          <w:rFonts w:eastAsia="Times New Roman"/>
          <w:szCs w:val="24"/>
          <w:lang w:eastAsia="ru-RU"/>
        </w:rPr>
      </w:pPr>
      <w:r w:rsidRPr="00160954">
        <w:rPr>
          <w:rFonts w:eastAsia="Times New Roman"/>
          <w:szCs w:val="24"/>
          <w:lang w:eastAsia="ru-RU"/>
        </w:rPr>
        <w:t xml:space="preserve">- </w:t>
      </w:r>
      <w:r>
        <w:rPr>
          <w:rFonts w:eastAsia="Times New Roman"/>
          <w:szCs w:val="24"/>
          <w:lang w:eastAsia="ru-RU"/>
        </w:rPr>
        <w:t>выявление и поддержка одаренных детей и молодежи, совершенствование</w:t>
      </w:r>
      <w:r w:rsidRPr="00160954">
        <w:rPr>
          <w:rFonts w:eastAsia="Times New Roman"/>
          <w:szCs w:val="24"/>
          <w:lang w:eastAsia="ru-RU"/>
        </w:rPr>
        <w:t xml:space="preserve"> творчес</w:t>
      </w:r>
      <w:r>
        <w:rPr>
          <w:rFonts w:eastAsia="Times New Roman"/>
          <w:szCs w:val="24"/>
          <w:lang w:eastAsia="ru-RU"/>
        </w:rPr>
        <w:t>кого мастерства.</w:t>
      </w:r>
    </w:p>
    <w:p w14:paraId="512E6B83" w14:textId="549338AA" w:rsidR="00414AB0" w:rsidRDefault="00414AB0" w:rsidP="00414AB0">
      <w:pPr>
        <w:tabs>
          <w:tab w:val="num" w:pos="0"/>
          <w:tab w:val="left" w:pos="540"/>
        </w:tabs>
        <w:ind w:firstLine="567"/>
        <w:rPr>
          <w:rFonts w:eastAsia="Times New Roman"/>
          <w:szCs w:val="24"/>
          <w:lang w:eastAsia="ru-RU"/>
        </w:rPr>
      </w:pPr>
      <w:r w:rsidRPr="00160954">
        <w:rPr>
          <w:rFonts w:eastAsia="Times New Roman"/>
          <w:szCs w:val="24"/>
          <w:lang w:eastAsia="ru-RU"/>
        </w:rPr>
        <w:t xml:space="preserve">2.2.  Задачи: </w:t>
      </w:r>
    </w:p>
    <w:p w14:paraId="7CDF636B" w14:textId="77777777" w:rsidR="00414AB0" w:rsidRPr="00160954" w:rsidRDefault="00414AB0" w:rsidP="00414AB0">
      <w:pPr>
        <w:tabs>
          <w:tab w:val="num" w:pos="0"/>
          <w:tab w:val="left" w:pos="540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популяризация детского творчества; </w:t>
      </w:r>
    </w:p>
    <w:p w14:paraId="20F5F01E" w14:textId="77777777" w:rsidR="00414AB0" w:rsidRDefault="00414AB0" w:rsidP="00414AB0">
      <w:pPr>
        <w:tabs>
          <w:tab w:val="num" w:pos="0"/>
        </w:tabs>
        <w:ind w:firstLine="567"/>
        <w:rPr>
          <w:rFonts w:eastAsia="Times New Roman"/>
          <w:szCs w:val="24"/>
          <w:lang w:eastAsia="ru-RU"/>
        </w:rPr>
      </w:pPr>
      <w:r w:rsidRPr="00160954">
        <w:rPr>
          <w:rFonts w:eastAsia="Times New Roman"/>
          <w:szCs w:val="24"/>
          <w:lang w:eastAsia="ru-RU"/>
        </w:rPr>
        <w:t>- совершенствование работы муниципальных учреждений культуры</w:t>
      </w:r>
      <w:r>
        <w:rPr>
          <w:rFonts w:eastAsia="Times New Roman"/>
          <w:szCs w:val="24"/>
          <w:lang w:eastAsia="ru-RU"/>
        </w:rPr>
        <w:t xml:space="preserve"> и дополнительного образования</w:t>
      </w:r>
      <w:r w:rsidRPr="00160954">
        <w:rPr>
          <w:rFonts w:eastAsia="Times New Roman"/>
          <w:szCs w:val="24"/>
          <w:lang w:eastAsia="ru-RU"/>
        </w:rPr>
        <w:t xml:space="preserve"> по организации кружковой и культурно - досуговой деятельности; </w:t>
      </w:r>
    </w:p>
    <w:p w14:paraId="16096646" w14:textId="77777777" w:rsidR="00414AB0" w:rsidRPr="00160954" w:rsidRDefault="00414AB0" w:rsidP="00414AB0">
      <w:pPr>
        <w:tabs>
          <w:tab w:val="num" w:pos="0"/>
        </w:tabs>
        <w:ind w:firstLine="567"/>
        <w:rPr>
          <w:rFonts w:eastAsia="Times New Roman"/>
          <w:szCs w:val="24"/>
          <w:lang w:eastAsia="ru-RU"/>
        </w:rPr>
      </w:pPr>
      <w:r w:rsidRPr="00160954">
        <w:rPr>
          <w:rFonts w:eastAsia="Times New Roman"/>
          <w:szCs w:val="24"/>
          <w:lang w:eastAsia="ru-RU"/>
        </w:rPr>
        <w:t>- стимулирование творческой и деловой активности специалистов муниципальных учреждений культуры</w:t>
      </w:r>
      <w:r>
        <w:rPr>
          <w:rFonts w:eastAsia="Times New Roman"/>
          <w:szCs w:val="24"/>
          <w:lang w:eastAsia="ru-RU"/>
        </w:rPr>
        <w:t xml:space="preserve"> и дополнительного образования</w:t>
      </w:r>
      <w:r w:rsidRPr="00160954">
        <w:rPr>
          <w:rFonts w:eastAsia="Times New Roman"/>
          <w:szCs w:val="24"/>
          <w:lang w:eastAsia="ru-RU"/>
        </w:rPr>
        <w:t xml:space="preserve">; </w:t>
      </w:r>
    </w:p>
    <w:p w14:paraId="01A547D3" w14:textId="77777777" w:rsidR="00414AB0" w:rsidRPr="00160954" w:rsidRDefault="00414AB0" w:rsidP="00414AB0">
      <w:pPr>
        <w:tabs>
          <w:tab w:val="num" w:pos="0"/>
        </w:tabs>
        <w:ind w:firstLine="567"/>
        <w:rPr>
          <w:rFonts w:eastAsia="Times New Roman"/>
          <w:szCs w:val="24"/>
          <w:lang w:eastAsia="ru-RU"/>
        </w:rPr>
      </w:pPr>
      <w:r w:rsidRPr="00160954">
        <w:rPr>
          <w:rFonts w:eastAsia="Times New Roman"/>
          <w:szCs w:val="24"/>
          <w:lang w:eastAsia="ru-RU"/>
        </w:rPr>
        <w:t>- создание привлекательного имиджа учреждений культуры</w:t>
      </w:r>
      <w:r>
        <w:rPr>
          <w:rFonts w:eastAsia="Times New Roman"/>
          <w:szCs w:val="24"/>
          <w:lang w:eastAsia="ru-RU"/>
        </w:rPr>
        <w:t xml:space="preserve"> округа</w:t>
      </w:r>
      <w:r w:rsidRPr="00160954">
        <w:rPr>
          <w:rFonts w:eastAsia="Times New Roman"/>
          <w:szCs w:val="24"/>
          <w:lang w:eastAsia="ru-RU"/>
        </w:rPr>
        <w:t xml:space="preserve"> и повышение их статуса в обществе.  </w:t>
      </w:r>
    </w:p>
    <w:p w14:paraId="1C07EB3B" w14:textId="77777777" w:rsidR="00414AB0" w:rsidRDefault="00414AB0" w:rsidP="00414AB0">
      <w:pPr>
        <w:tabs>
          <w:tab w:val="num" w:pos="0"/>
        </w:tabs>
        <w:ind w:firstLine="0"/>
        <w:jc w:val="center"/>
        <w:rPr>
          <w:rFonts w:eastAsia="Times New Roman"/>
          <w:b/>
          <w:bCs/>
          <w:szCs w:val="24"/>
          <w:lang w:eastAsia="ru-RU"/>
        </w:rPr>
      </w:pPr>
    </w:p>
    <w:p w14:paraId="76D7F4EC" w14:textId="77777777" w:rsidR="00414AB0" w:rsidRPr="00160954" w:rsidRDefault="00414AB0" w:rsidP="00414AB0">
      <w:pPr>
        <w:tabs>
          <w:tab w:val="num" w:pos="0"/>
        </w:tabs>
        <w:ind w:firstLine="0"/>
        <w:jc w:val="center"/>
        <w:rPr>
          <w:rFonts w:eastAsia="Times New Roman"/>
          <w:szCs w:val="24"/>
          <w:lang w:eastAsia="ru-RU"/>
        </w:rPr>
      </w:pPr>
      <w:r w:rsidRPr="00160954">
        <w:rPr>
          <w:rFonts w:eastAsia="Times New Roman"/>
          <w:b/>
          <w:bCs/>
          <w:szCs w:val="24"/>
          <w:lang w:eastAsia="ru-RU"/>
        </w:rPr>
        <w:t>III. Участники</w:t>
      </w:r>
    </w:p>
    <w:p w14:paraId="55DBEE4E" w14:textId="531EF4E8" w:rsidR="00414AB0" w:rsidRPr="00160954" w:rsidRDefault="00414AB0" w:rsidP="00414AB0">
      <w:pPr>
        <w:tabs>
          <w:tab w:val="num" w:pos="0"/>
        </w:tabs>
        <w:ind w:firstLine="0"/>
        <w:jc w:val="center"/>
        <w:rPr>
          <w:rFonts w:eastAsia="Times New Roman"/>
          <w:szCs w:val="24"/>
          <w:lang w:eastAsia="ru-RU"/>
        </w:rPr>
      </w:pPr>
    </w:p>
    <w:p w14:paraId="715207D1" w14:textId="733EFC58" w:rsidR="00414AB0" w:rsidRPr="00160954" w:rsidRDefault="00414AB0" w:rsidP="00414AB0">
      <w:pPr>
        <w:tabs>
          <w:tab w:val="num" w:pos="0"/>
        </w:tabs>
        <w:ind w:firstLine="567"/>
        <w:rPr>
          <w:rFonts w:eastAsia="Times New Roman"/>
          <w:szCs w:val="24"/>
          <w:lang w:eastAsia="ru-RU"/>
        </w:rPr>
      </w:pPr>
      <w:r w:rsidRPr="00160954">
        <w:rPr>
          <w:rFonts w:eastAsia="Times New Roman"/>
          <w:szCs w:val="24"/>
          <w:lang w:eastAsia="ru-RU"/>
        </w:rPr>
        <w:t xml:space="preserve">3.1. Участниками награждения являются: </w:t>
      </w:r>
    </w:p>
    <w:p w14:paraId="7302C2D3" w14:textId="77777777" w:rsidR="00414AB0" w:rsidRPr="00160954" w:rsidRDefault="00414AB0" w:rsidP="00414AB0">
      <w:pPr>
        <w:tabs>
          <w:tab w:val="num" w:pos="0"/>
          <w:tab w:val="num" w:pos="1080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 xml:space="preserve">- победители окружных </w:t>
      </w:r>
      <w:r w:rsidRPr="00160954">
        <w:rPr>
          <w:rFonts w:eastAsia="Times New Roman"/>
          <w:szCs w:val="24"/>
          <w:lang w:eastAsia="ru-RU"/>
        </w:rPr>
        <w:t>конкурсов и фестивалей, объявленных администрацией Бал</w:t>
      </w:r>
      <w:r>
        <w:rPr>
          <w:rFonts w:eastAsia="Times New Roman"/>
          <w:szCs w:val="24"/>
          <w:lang w:eastAsia="ru-RU"/>
        </w:rPr>
        <w:t xml:space="preserve">ахнинского муниципального округа Нижегородской области </w:t>
      </w:r>
      <w:r w:rsidRPr="00160954">
        <w:rPr>
          <w:rFonts w:eastAsia="Times New Roman"/>
          <w:color w:val="000000"/>
          <w:szCs w:val="24"/>
          <w:lang w:eastAsia="ru-RU"/>
        </w:rPr>
        <w:t>в возрасте до 18 лет включительно (независимо от места учёбы)</w:t>
      </w:r>
      <w:r w:rsidRPr="00160954">
        <w:rPr>
          <w:rFonts w:eastAsia="Times New Roman"/>
          <w:szCs w:val="24"/>
          <w:lang w:eastAsia="ru-RU"/>
        </w:rPr>
        <w:t xml:space="preserve">; </w:t>
      </w:r>
    </w:p>
    <w:p w14:paraId="4BF91A0E" w14:textId="77777777" w:rsidR="00414AB0" w:rsidRDefault="00414AB0" w:rsidP="00414AB0">
      <w:pPr>
        <w:tabs>
          <w:tab w:val="num" w:pos="0"/>
          <w:tab w:val="num" w:pos="1080"/>
        </w:tabs>
        <w:ind w:firstLine="567"/>
        <w:rPr>
          <w:rFonts w:eastAsia="Times New Roman"/>
          <w:szCs w:val="24"/>
          <w:lang w:eastAsia="ru-RU"/>
        </w:rPr>
      </w:pPr>
      <w:r w:rsidRPr="00160954">
        <w:rPr>
          <w:rFonts w:eastAsia="Times New Roman"/>
          <w:szCs w:val="24"/>
          <w:lang w:eastAsia="ru-RU"/>
        </w:rPr>
        <w:t>- победители I, II, III степеней областных, региональных, всероссийских и международных  конкурсов, фестивалей и выставок,</w:t>
      </w:r>
      <w:r>
        <w:rPr>
          <w:rFonts w:eastAsia="Times New Roman"/>
          <w:szCs w:val="24"/>
          <w:lang w:eastAsia="ru-RU"/>
        </w:rPr>
        <w:t xml:space="preserve"> </w:t>
      </w:r>
      <w:r w:rsidRPr="00160954">
        <w:rPr>
          <w:rFonts w:eastAsia="Times New Roman"/>
          <w:color w:val="000000"/>
          <w:szCs w:val="24"/>
          <w:lang w:eastAsia="ru-RU"/>
        </w:rPr>
        <w:t>объявленных Министерством культуры Российской Федерации, Министерством культуры Нижегородской области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  <w:r w:rsidRPr="009F204A">
        <w:rPr>
          <w:rFonts w:eastAsia="Times New Roman"/>
          <w:color w:val="000000"/>
          <w:szCs w:val="24"/>
          <w:lang w:eastAsia="ru-RU"/>
        </w:rPr>
        <w:t>ГБУ ДПО НО «Учебно-методический центр художественного образования»</w:t>
      </w:r>
      <w:r w:rsidRPr="00160954">
        <w:rPr>
          <w:rFonts w:eastAsia="Times New Roman"/>
          <w:color w:val="000000"/>
          <w:szCs w:val="24"/>
          <w:lang w:eastAsia="ru-RU"/>
        </w:rPr>
        <w:t xml:space="preserve"> или уполномоченными им учреждениями в  возрасте до 18 лет включительно (независимо от места учёбы);</w:t>
      </w:r>
    </w:p>
    <w:p w14:paraId="2E69593D" w14:textId="77777777" w:rsidR="00414AB0" w:rsidRPr="00160954" w:rsidRDefault="00414AB0" w:rsidP="00414AB0">
      <w:pPr>
        <w:tabs>
          <w:tab w:val="num" w:pos="0"/>
          <w:tab w:val="num" w:pos="1080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победители I степени конкурсов</w:t>
      </w:r>
      <w:r w:rsidRPr="004901E6">
        <w:rPr>
          <w:rFonts w:eastAsia="Times New Roman"/>
          <w:szCs w:val="24"/>
          <w:lang w:eastAsia="ru-RU"/>
        </w:rPr>
        <w:t xml:space="preserve"> «Пасха Красная», «Свет Рож</w:t>
      </w:r>
      <w:r>
        <w:rPr>
          <w:rFonts w:eastAsia="Times New Roman"/>
          <w:szCs w:val="24"/>
          <w:lang w:eastAsia="ru-RU"/>
        </w:rPr>
        <w:t>дественской звезды» объявленных</w:t>
      </w:r>
      <w:r w:rsidRPr="004901E6">
        <w:rPr>
          <w:rFonts w:eastAsia="Times New Roman"/>
          <w:szCs w:val="24"/>
          <w:lang w:eastAsia="ru-RU"/>
        </w:rPr>
        <w:t xml:space="preserve"> Благочинием Балахнинского округа Нижегородской епархи</w:t>
      </w:r>
      <w:r>
        <w:rPr>
          <w:rFonts w:eastAsia="Times New Roman"/>
          <w:szCs w:val="24"/>
          <w:lang w:eastAsia="ru-RU"/>
        </w:rPr>
        <w:t>и</w:t>
      </w:r>
      <w:r w:rsidRPr="004901E6">
        <w:rPr>
          <w:rFonts w:eastAsia="Times New Roman"/>
          <w:szCs w:val="24"/>
          <w:lang w:eastAsia="ru-RU"/>
        </w:rPr>
        <w:t xml:space="preserve"> Русской Православной Церкви;</w:t>
      </w:r>
    </w:p>
    <w:p w14:paraId="1A913DF2" w14:textId="77777777" w:rsidR="00414AB0" w:rsidRDefault="00414AB0" w:rsidP="00414AB0">
      <w:pPr>
        <w:tabs>
          <w:tab w:val="num" w:pos="0"/>
          <w:tab w:val="num" w:pos="1080"/>
        </w:tabs>
        <w:ind w:firstLine="567"/>
        <w:rPr>
          <w:rFonts w:eastAsia="Times New Roman"/>
          <w:szCs w:val="24"/>
          <w:lang w:eastAsia="ru-RU"/>
        </w:rPr>
      </w:pPr>
      <w:r w:rsidRPr="00160954">
        <w:rPr>
          <w:rFonts w:eastAsia="Times New Roman"/>
          <w:color w:val="000000"/>
          <w:szCs w:val="24"/>
          <w:lang w:eastAsia="ru-RU"/>
        </w:rPr>
        <w:t>- победители I, II, III сте</w:t>
      </w:r>
      <w:r>
        <w:rPr>
          <w:rFonts w:eastAsia="Times New Roman"/>
          <w:color w:val="000000"/>
          <w:szCs w:val="24"/>
          <w:lang w:eastAsia="ru-RU"/>
        </w:rPr>
        <w:t>пени епархиального тура конкурсов</w:t>
      </w:r>
      <w:r w:rsidRPr="00160954">
        <w:rPr>
          <w:rFonts w:eastAsia="Times New Roman"/>
          <w:color w:val="000000"/>
          <w:szCs w:val="24"/>
          <w:lang w:eastAsia="ru-RU"/>
        </w:rPr>
        <w:t xml:space="preserve"> «Пасха Красная», </w:t>
      </w:r>
      <w:r>
        <w:rPr>
          <w:rFonts w:eastAsia="Times New Roman"/>
          <w:color w:val="000000"/>
          <w:szCs w:val="24"/>
          <w:lang w:eastAsia="ru-RU"/>
        </w:rPr>
        <w:t>«Свет Рождественской звезды», объявленных</w:t>
      </w:r>
      <w:r w:rsidRPr="00160954">
        <w:rPr>
          <w:rFonts w:eastAsia="Times New Roman"/>
          <w:color w:val="000000"/>
          <w:szCs w:val="24"/>
          <w:lang w:eastAsia="ru-RU"/>
        </w:rPr>
        <w:t xml:space="preserve"> Нижегородской епархией Русской Православной Церкви;</w:t>
      </w:r>
    </w:p>
    <w:p w14:paraId="51023D03" w14:textId="32C8F0CD" w:rsidR="00414AB0" w:rsidRPr="00160954" w:rsidRDefault="00414AB0" w:rsidP="00414AB0">
      <w:pPr>
        <w:tabs>
          <w:tab w:val="num" w:pos="0"/>
          <w:tab w:val="num" w:pos="1080"/>
        </w:tabs>
        <w:ind w:firstLine="567"/>
        <w:rPr>
          <w:rFonts w:eastAsia="Times New Roman"/>
          <w:szCs w:val="24"/>
          <w:lang w:eastAsia="ru-RU"/>
        </w:rPr>
      </w:pPr>
      <w:r w:rsidRPr="00160954">
        <w:rPr>
          <w:rFonts w:eastAsia="Times New Roman"/>
          <w:szCs w:val="24"/>
          <w:lang w:eastAsia="ru-RU"/>
        </w:rPr>
        <w:t xml:space="preserve">- коллективы, удостоенные звания «Народный», «Образцовый» в текущем творческом сезоне; </w:t>
      </w:r>
    </w:p>
    <w:p w14:paraId="5DEB7C99" w14:textId="77777777" w:rsidR="00414AB0" w:rsidRPr="00160954" w:rsidRDefault="00414AB0" w:rsidP="00414AB0">
      <w:pPr>
        <w:tabs>
          <w:tab w:val="num" w:pos="0"/>
          <w:tab w:val="num" w:pos="1080"/>
        </w:tabs>
        <w:ind w:firstLine="567"/>
        <w:rPr>
          <w:rFonts w:eastAsia="Times New Roman"/>
          <w:szCs w:val="24"/>
          <w:lang w:eastAsia="ru-RU"/>
        </w:rPr>
      </w:pPr>
      <w:r w:rsidRPr="00160954">
        <w:rPr>
          <w:rFonts w:eastAsia="Times New Roman"/>
          <w:szCs w:val="24"/>
          <w:lang w:eastAsia="ru-RU"/>
        </w:rPr>
        <w:t>- руководители и специалисты муниципальных учреждений культуры</w:t>
      </w:r>
      <w:r>
        <w:rPr>
          <w:rFonts w:eastAsia="Times New Roman"/>
          <w:szCs w:val="24"/>
          <w:lang w:eastAsia="ru-RU"/>
        </w:rPr>
        <w:t xml:space="preserve"> Балахнинского муниципального округа, подготовившие</w:t>
      </w:r>
      <w:r w:rsidRPr="00160954">
        <w:rPr>
          <w:rFonts w:eastAsia="Times New Roman"/>
          <w:szCs w:val="24"/>
          <w:lang w:eastAsia="ru-RU"/>
        </w:rPr>
        <w:t xml:space="preserve"> победителей и призеров конкурсов, фестивалей, выставок. </w:t>
      </w:r>
    </w:p>
    <w:p w14:paraId="2E17D1A0" w14:textId="48FA1002" w:rsidR="00414AB0" w:rsidRPr="00160954" w:rsidRDefault="00414AB0" w:rsidP="00414AB0">
      <w:pPr>
        <w:ind w:firstLine="0"/>
        <w:jc w:val="center"/>
        <w:rPr>
          <w:rFonts w:eastAsia="Times New Roman"/>
          <w:szCs w:val="24"/>
          <w:lang w:eastAsia="ru-RU"/>
        </w:rPr>
      </w:pPr>
    </w:p>
    <w:p w14:paraId="62D1AB02" w14:textId="77777777" w:rsidR="00414AB0" w:rsidRPr="00160954" w:rsidRDefault="00414AB0" w:rsidP="00414AB0">
      <w:pPr>
        <w:ind w:firstLine="0"/>
        <w:jc w:val="center"/>
        <w:rPr>
          <w:rFonts w:eastAsia="Times New Roman"/>
          <w:szCs w:val="24"/>
          <w:lang w:eastAsia="ru-RU"/>
        </w:rPr>
      </w:pPr>
      <w:proofErr w:type="spellStart"/>
      <w:r w:rsidRPr="00160954">
        <w:rPr>
          <w:rFonts w:eastAsia="Times New Roman"/>
          <w:b/>
          <w:bCs/>
          <w:szCs w:val="24"/>
          <w:lang w:eastAsia="ru-RU"/>
        </w:rPr>
        <w:t>IV.Порядок</w:t>
      </w:r>
      <w:proofErr w:type="spellEnd"/>
      <w:r w:rsidRPr="00160954">
        <w:rPr>
          <w:rFonts w:eastAsia="Times New Roman"/>
          <w:b/>
          <w:bCs/>
          <w:szCs w:val="24"/>
          <w:lang w:eastAsia="ru-RU"/>
        </w:rPr>
        <w:t xml:space="preserve"> организации и проведения мероприятий</w:t>
      </w:r>
    </w:p>
    <w:p w14:paraId="209A5B4C" w14:textId="3C40EF85" w:rsidR="00414AB0" w:rsidRPr="00160954" w:rsidRDefault="00414AB0" w:rsidP="00414AB0">
      <w:pPr>
        <w:ind w:firstLine="0"/>
        <w:jc w:val="center"/>
        <w:rPr>
          <w:rFonts w:eastAsia="Times New Roman"/>
          <w:szCs w:val="24"/>
          <w:lang w:eastAsia="ru-RU"/>
        </w:rPr>
      </w:pPr>
    </w:p>
    <w:p w14:paraId="5CAD37D7" w14:textId="2F03A1F7" w:rsidR="00414AB0" w:rsidRDefault="00414AB0" w:rsidP="00414AB0">
      <w:pPr>
        <w:ind w:firstLine="567"/>
        <w:rPr>
          <w:rFonts w:eastAsia="Times New Roman"/>
          <w:szCs w:val="24"/>
          <w:lang w:eastAsia="ru-RU"/>
        </w:rPr>
      </w:pPr>
      <w:r w:rsidRPr="00160954">
        <w:rPr>
          <w:rFonts w:eastAsia="Times New Roman"/>
          <w:szCs w:val="24"/>
          <w:lang w:eastAsia="ru-RU"/>
        </w:rPr>
        <w:t xml:space="preserve">4.1. </w:t>
      </w:r>
      <w:proofErr w:type="gramStart"/>
      <w:r>
        <w:rPr>
          <w:rFonts w:eastAsia="Times New Roman"/>
          <w:szCs w:val="24"/>
          <w:lang w:eastAsia="ru-RU"/>
        </w:rPr>
        <w:t>Для участия в торжественной церемонии награждения</w:t>
      </w:r>
      <w:r w:rsidRPr="000B2B30">
        <w:rPr>
          <w:rFonts w:eastAsia="Times New Roman"/>
          <w:szCs w:val="24"/>
          <w:lang w:eastAsia="ru-RU"/>
        </w:rPr>
        <w:t xml:space="preserve"> в </w:t>
      </w:r>
      <w:r w:rsidRPr="006768D5">
        <w:rPr>
          <w:rFonts w:eastAsia="Times New Roman"/>
          <w:szCs w:val="24"/>
          <w:lang w:eastAsia="ru-RU"/>
        </w:rPr>
        <w:t xml:space="preserve">срок </w:t>
      </w:r>
      <w:r>
        <w:rPr>
          <w:rFonts w:eastAsia="Times New Roman"/>
          <w:szCs w:val="24"/>
          <w:lang w:eastAsia="ru-RU"/>
        </w:rPr>
        <w:t>до 22</w:t>
      </w:r>
      <w:r w:rsidRPr="006768D5">
        <w:rPr>
          <w:rFonts w:eastAsia="Times New Roman"/>
          <w:szCs w:val="24"/>
          <w:lang w:eastAsia="ru-RU"/>
        </w:rPr>
        <w:t xml:space="preserve"> мая 202</w:t>
      </w:r>
      <w:r>
        <w:rPr>
          <w:rFonts w:eastAsia="Times New Roman"/>
          <w:szCs w:val="24"/>
          <w:lang w:eastAsia="ru-RU"/>
        </w:rPr>
        <w:t xml:space="preserve">4 </w:t>
      </w:r>
      <w:r w:rsidRPr="000B2B30">
        <w:rPr>
          <w:rFonts w:eastAsia="Times New Roman"/>
          <w:szCs w:val="24"/>
          <w:lang w:eastAsia="ru-RU"/>
        </w:rPr>
        <w:t xml:space="preserve">года </w:t>
      </w:r>
      <w:r>
        <w:rPr>
          <w:rFonts w:eastAsia="Times New Roman"/>
          <w:szCs w:val="24"/>
          <w:lang w:eastAsia="ru-RU"/>
        </w:rPr>
        <w:t xml:space="preserve">необходимо направить заявку и подтверждающие материалы (дипломы и положения конкурсов) </w:t>
      </w:r>
      <w:r w:rsidRPr="000B2B30">
        <w:rPr>
          <w:rFonts w:eastAsia="Times New Roman"/>
          <w:szCs w:val="24"/>
          <w:lang w:eastAsia="ru-RU"/>
        </w:rPr>
        <w:t xml:space="preserve">(Приложение №1), согласие   на обработку персональных данных (Приложение №2), </w:t>
      </w:r>
      <w:r>
        <w:rPr>
          <w:rFonts w:eastAsia="Times New Roman"/>
          <w:szCs w:val="24"/>
          <w:lang w:eastAsia="ru-RU"/>
        </w:rPr>
        <w:t xml:space="preserve">согласие </w:t>
      </w:r>
      <w:r w:rsidRPr="000B2B30">
        <w:rPr>
          <w:rFonts w:eastAsia="Times New Roman"/>
          <w:szCs w:val="24"/>
          <w:lang w:eastAsia="ru-RU"/>
        </w:rPr>
        <w:t>на публикацию (размещение) в информационно-телекоммуникационной сети «Ин</w:t>
      </w:r>
      <w:r>
        <w:rPr>
          <w:rFonts w:eastAsia="Times New Roman"/>
          <w:szCs w:val="24"/>
          <w:lang w:eastAsia="ru-RU"/>
        </w:rPr>
        <w:t>тернет» информации о награждении</w:t>
      </w:r>
      <w:r w:rsidRPr="000B2B30">
        <w:rPr>
          <w:rFonts w:eastAsia="Times New Roman"/>
          <w:szCs w:val="24"/>
          <w:lang w:eastAsia="ru-RU"/>
        </w:rPr>
        <w:t xml:space="preserve"> по</w:t>
      </w:r>
      <w:r>
        <w:rPr>
          <w:rFonts w:eastAsia="Times New Roman"/>
          <w:szCs w:val="24"/>
          <w:lang w:eastAsia="ru-RU"/>
        </w:rPr>
        <w:t xml:space="preserve">бедителей творческих конкурсов </w:t>
      </w:r>
      <w:r w:rsidRPr="000B2B30">
        <w:rPr>
          <w:rFonts w:eastAsia="Times New Roman"/>
          <w:szCs w:val="24"/>
          <w:lang w:eastAsia="ru-RU"/>
        </w:rPr>
        <w:t xml:space="preserve">и их наставников на торжественной церемонии «Умники и </w:t>
      </w:r>
      <w:r>
        <w:rPr>
          <w:rFonts w:eastAsia="Times New Roman"/>
          <w:szCs w:val="24"/>
          <w:lang w:eastAsia="ru-RU"/>
        </w:rPr>
        <w:t>умницы» в сфере культуры в 2024</w:t>
      </w:r>
      <w:proofErr w:type="gramEnd"/>
      <w:r w:rsidRPr="000B2B30">
        <w:rPr>
          <w:rFonts w:eastAsia="Times New Roman"/>
          <w:szCs w:val="24"/>
          <w:lang w:eastAsia="ru-RU"/>
        </w:rPr>
        <w:t xml:space="preserve"> году (Приложение №3) в методический </w:t>
      </w:r>
      <w:r>
        <w:rPr>
          <w:rFonts w:eastAsia="Times New Roman"/>
          <w:szCs w:val="24"/>
          <w:lang w:eastAsia="ru-RU"/>
        </w:rPr>
        <w:t xml:space="preserve">отдел </w:t>
      </w:r>
      <w:r w:rsidRPr="000B2B30">
        <w:rPr>
          <w:rFonts w:eastAsia="Times New Roman"/>
          <w:szCs w:val="24"/>
          <w:lang w:eastAsia="ru-RU"/>
        </w:rPr>
        <w:t>МБУК «</w:t>
      </w:r>
      <w:r>
        <w:rPr>
          <w:rFonts w:eastAsia="Times New Roman"/>
          <w:szCs w:val="24"/>
          <w:lang w:eastAsia="ru-RU"/>
        </w:rPr>
        <w:t>Районный дом культуры</w:t>
      </w:r>
      <w:r w:rsidRPr="000B2B30">
        <w:rPr>
          <w:rFonts w:eastAsia="Times New Roman"/>
          <w:szCs w:val="24"/>
          <w:lang w:eastAsia="ru-RU"/>
        </w:rPr>
        <w:t>»</w:t>
      </w:r>
      <w:r>
        <w:rPr>
          <w:rFonts w:eastAsia="Times New Roman"/>
          <w:szCs w:val="24"/>
          <w:lang w:eastAsia="ru-RU"/>
        </w:rPr>
        <w:t xml:space="preserve">, на электронный адрес: </w:t>
      </w:r>
      <w:r w:rsidRPr="00037107">
        <w:rPr>
          <w:rFonts w:eastAsia="Times New Roman"/>
          <w:szCs w:val="24"/>
          <w:lang w:eastAsia="ru-RU"/>
        </w:rPr>
        <w:t>muknmo@gmail.com</w:t>
      </w:r>
      <w:r>
        <w:rPr>
          <w:rFonts w:eastAsia="Times New Roman"/>
          <w:szCs w:val="24"/>
          <w:lang w:eastAsia="ru-RU"/>
        </w:rPr>
        <w:t xml:space="preserve">. </w:t>
      </w:r>
    </w:p>
    <w:p w14:paraId="7C442D03" w14:textId="77777777" w:rsidR="00414AB0" w:rsidRPr="00160954" w:rsidRDefault="00414AB0" w:rsidP="00414AB0">
      <w:pPr>
        <w:ind w:firstLine="567"/>
        <w:rPr>
          <w:rFonts w:eastAsia="Times New Roman"/>
          <w:szCs w:val="24"/>
          <w:lang w:eastAsia="ru-RU"/>
        </w:rPr>
      </w:pPr>
    </w:p>
    <w:p w14:paraId="5E7FBA3C" w14:textId="77777777" w:rsidR="00414AB0" w:rsidRDefault="00414AB0" w:rsidP="00414AB0">
      <w:pPr>
        <w:ind w:firstLine="567"/>
        <w:rPr>
          <w:rFonts w:eastAsia="Times New Roman"/>
          <w:szCs w:val="24"/>
          <w:lang w:eastAsia="ru-RU"/>
        </w:rPr>
      </w:pPr>
      <w:r w:rsidRPr="00160954">
        <w:rPr>
          <w:rFonts w:eastAsia="Times New Roman"/>
          <w:szCs w:val="24"/>
          <w:lang w:eastAsia="ru-RU"/>
        </w:rPr>
        <w:t xml:space="preserve">4.2. Оргкомитет анализирует представленные материалы и определяет награждаемых.  Соответствующее </w:t>
      </w:r>
      <w:r>
        <w:rPr>
          <w:rFonts w:eastAsia="Times New Roman"/>
          <w:szCs w:val="24"/>
          <w:lang w:eastAsia="ru-RU"/>
        </w:rPr>
        <w:t>решение оформляется протоколом. Победители награждаются Благодарственными письмами</w:t>
      </w:r>
      <w:r w:rsidRPr="002D4647">
        <w:rPr>
          <w:rFonts w:eastAsia="Times New Roman"/>
          <w:szCs w:val="24"/>
          <w:lang w:eastAsia="ru-RU"/>
        </w:rPr>
        <w:t>, подписанными Главой местного самоуправления Балахнинского муниципального округа</w:t>
      </w:r>
      <w:r>
        <w:rPr>
          <w:rFonts w:eastAsia="Times New Roman"/>
          <w:szCs w:val="24"/>
          <w:lang w:eastAsia="ru-RU"/>
        </w:rPr>
        <w:t xml:space="preserve"> Нижегородской области, учреждения награждаются подарочными сертификатами</w:t>
      </w:r>
      <w:r w:rsidRPr="002D4647">
        <w:rPr>
          <w:rFonts w:eastAsia="Times New Roman"/>
          <w:szCs w:val="24"/>
          <w:lang w:eastAsia="ru-RU"/>
        </w:rPr>
        <w:t>.</w:t>
      </w:r>
    </w:p>
    <w:p w14:paraId="65186A3C" w14:textId="77777777" w:rsidR="00414AB0" w:rsidRDefault="00414AB0" w:rsidP="00414AB0">
      <w:pPr>
        <w:ind w:firstLine="567"/>
        <w:rPr>
          <w:rFonts w:eastAsia="Times New Roman"/>
          <w:szCs w:val="24"/>
          <w:lang w:eastAsia="ru-RU"/>
        </w:rPr>
      </w:pPr>
    </w:p>
    <w:p w14:paraId="74B062D9" w14:textId="77777777" w:rsidR="00414AB0" w:rsidRPr="00160954" w:rsidRDefault="00414AB0" w:rsidP="00414AB0">
      <w:pPr>
        <w:ind w:firstLine="567"/>
        <w:rPr>
          <w:rFonts w:eastAsia="Times New Roman"/>
          <w:szCs w:val="24"/>
          <w:lang w:eastAsia="ru-RU"/>
        </w:rPr>
      </w:pPr>
      <w:r w:rsidRPr="009D5614">
        <w:rPr>
          <w:rFonts w:eastAsia="Times New Roman"/>
          <w:szCs w:val="24"/>
          <w:lang w:eastAsia="ru-RU"/>
        </w:rPr>
        <w:t>4.3. Торжественная церемония «Умники и умницы» состоится в 11:00 30 мая 2024 года на базе МБУК «Районный дом культуры».</w:t>
      </w:r>
    </w:p>
    <w:p w14:paraId="0BC5971F" w14:textId="77777777" w:rsidR="00414AB0" w:rsidRDefault="00414AB0" w:rsidP="00414AB0">
      <w:pPr>
        <w:jc w:val="right"/>
        <w:rPr>
          <w:rFonts w:eastAsia="Times New Roman"/>
          <w:szCs w:val="24"/>
          <w:lang w:eastAsia="ru-RU"/>
        </w:rPr>
      </w:pPr>
    </w:p>
    <w:p w14:paraId="36433C6E" w14:textId="569B027B" w:rsidR="00414AB0" w:rsidRPr="00F01DEF" w:rsidRDefault="00414AB0" w:rsidP="00414AB0">
      <w:pPr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 w:rsidRPr="00F01DEF">
        <w:rPr>
          <w:rFonts w:eastAsia="Times New Roman"/>
          <w:szCs w:val="24"/>
          <w:lang w:eastAsia="ru-RU"/>
        </w:rPr>
        <w:lastRenderedPageBreak/>
        <w:t>Приложение №1</w:t>
      </w:r>
    </w:p>
    <w:p w14:paraId="4C721C54" w14:textId="13BB1F73" w:rsidR="00414AB0" w:rsidRPr="00F01DEF" w:rsidRDefault="00414AB0" w:rsidP="00414AB0">
      <w:pPr>
        <w:jc w:val="right"/>
        <w:rPr>
          <w:rFonts w:eastAsia="Times New Roman"/>
          <w:szCs w:val="24"/>
          <w:lang w:eastAsia="ru-RU"/>
        </w:rPr>
      </w:pPr>
      <w:r w:rsidRPr="00F01DEF">
        <w:rPr>
          <w:rFonts w:eastAsia="Times New Roman"/>
          <w:szCs w:val="24"/>
          <w:lang w:eastAsia="ru-RU"/>
        </w:rPr>
        <w:t>к Положению о проведении награждения</w:t>
      </w:r>
    </w:p>
    <w:p w14:paraId="50B5B096" w14:textId="0CB22E6F" w:rsidR="00414AB0" w:rsidRPr="00F01DEF" w:rsidRDefault="00414AB0" w:rsidP="00414AB0">
      <w:pPr>
        <w:jc w:val="right"/>
        <w:rPr>
          <w:rFonts w:eastAsia="Times New Roman"/>
          <w:szCs w:val="24"/>
          <w:lang w:eastAsia="ru-RU"/>
        </w:rPr>
      </w:pPr>
      <w:r w:rsidRPr="00F01DEF">
        <w:rPr>
          <w:rFonts w:eastAsia="Times New Roman"/>
          <w:szCs w:val="24"/>
          <w:lang w:eastAsia="ru-RU"/>
        </w:rPr>
        <w:t>победителей творческих конкурсов</w:t>
      </w:r>
    </w:p>
    <w:p w14:paraId="65443DCF" w14:textId="2AAC1FE2" w:rsidR="00414AB0" w:rsidRPr="00F01DEF" w:rsidRDefault="00414AB0" w:rsidP="00414AB0">
      <w:pPr>
        <w:jc w:val="right"/>
        <w:rPr>
          <w:rFonts w:eastAsia="Times New Roman"/>
          <w:szCs w:val="24"/>
          <w:lang w:eastAsia="ru-RU"/>
        </w:rPr>
      </w:pPr>
      <w:r w:rsidRPr="00F01DEF">
        <w:rPr>
          <w:rFonts w:eastAsia="Times New Roman"/>
          <w:szCs w:val="24"/>
          <w:lang w:eastAsia="ru-RU"/>
        </w:rPr>
        <w:t>и их наставников на торжественной церемонии</w:t>
      </w:r>
    </w:p>
    <w:p w14:paraId="06042DCE" w14:textId="284FE67D" w:rsidR="00414AB0" w:rsidRPr="00F01DEF" w:rsidRDefault="00414AB0" w:rsidP="00414AB0">
      <w:pPr>
        <w:jc w:val="right"/>
        <w:rPr>
          <w:rFonts w:eastAsia="Times New Roman"/>
          <w:szCs w:val="24"/>
          <w:lang w:eastAsia="ru-RU"/>
        </w:rPr>
      </w:pPr>
      <w:r w:rsidRPr="00F01DEF">
        <w:rPr>
          <w:rFonts w:eastAsia="Times New Roman"/>
          <w:szCs w:val="24"/>
          <w:lang w:eastAsia="ru-RU"/>
        </w:rPr>
        <w:t xml:space="preserve"> «Умники и</w:t>
      </w:r>
      <w:r>
        <w:rPr>
          <w:rFonts w:eastAsia="Times New Roman"/>
          <w:szCs w:val="24"/>
          <w:lang w:eastAsia="ru-RU"/>
        </w:rPr>
        <w:t xml:space="preserve"> умницы» в сфере культуры в 2024</w:t>
      </w:r>
      <w:r w:rsidRPr="00F01DEF">
        <w:rPr>
          <w:rFonts w:eastAsia="Times New Roman"/>
          <w:szCs w:val="24"/>
          <w:lang w:eastAsia="ru-RU"/>
        </w:rPr>
        <w:t xml:space="preserve"> году</w:t>
      </w:r>
    </w:p>
    <w:p w14:paraId="695DF81F" w14:textId="77777777" w:rsidR="00414AB0" w:rsidRPr="00F01DEF" w:rsidRDefault="00414AB0" w:rsidP="00414AB0">
      <w:pPr>
        <w:rPr>
          <w:rFonts w:eastAsia="Times New Roman"/>
          <w:szCs w:val="24"/>
          <w:lang w:eastAsia="ru-RU"/>
        </w:rPr>
      </w:pPr>
    </w:p>
    <w:p w14:paraId="5504B79E" w14:textId="77777777" w:rsidR="00414AB0" w:rsidRDefault="00414AB0" w:rsidP="00414AB0">
      <w:pPr>
        <w:ind w:firstLine="0"/>
        <w:jc w:val="center"/>
        <w:rPr>
          <w:rFonts w:eastAsia="Times New Roman"/>
          <w:b/>
          <w:szCs w:val="24"/>
          <w:lang w:eastAsia="ru-RU"/>
        </w:rPr>
      </w:pPr>
    </w:p>
    <w:p w14:paraId="310519FE" w14:textId="77777777" w:rsidR="00414AB0" w:rsidRPr="00F01DEF" w:rsidRDefault="00414AB0" w:rsidP="00414AB0">
      <w:pPr>
        <w:ind w:firstLine="0"/>
        <w:jc w:val="center"/>
        <w:rPr>
          <w:rFonts w:eastAsia="Times New Roman"/>
          <w:b/>
          <w:szCs w:val="24"/>
          <w:lang w:eastAsia="ru-RU"/>
        </w:rPr>
      </w:pPr>
      <w:r w:rsidRPr="00F01DEF">
        <w:rPr>
          <w:rFonts w:eastAsia="Times New Roman"/>
          <w:b/>
          <w:szCs w:val="24"/>
          <w:lang w:eastAsia="ru-RU"/>
        </w:rPr>
        <w:t xml:space="preserve">Заявка на участие в награждении победителей творческих конкурсов </w:t>
      </w:r>
    </w:p>
    <w:p w14:paraId="2BC2E6D6" w14:textId="77777777" w:rsidR="00414AB0" w:rsidRPr="00F01DEF" w:rsidRDefault="00414AB0" w:rsidP="00414AB0">
      <w:pPr>
        <w:ind w:firstLine="0"/>
        <w:jc w:val="center"/>
        <w:rPr>
          <w:rFonts w:eastAsia="Times New Roman"/>
          <w:b/>
          <w:szCs w:val="24"/>
          <w:lang w:eastAsia="ru-RU"/>
        </w:rPr>
      </w:pPr>
      <w:r w:rsidRPr="00F01DEF">
        <w:rPr>
          <w:rFonts w:eastAsia="Times New Roman"/>
          <w:b/>
          <w:szCs w:val="24"/>
          <w:lang w:eastAsia="ru-RU"/>
        </w:rPr>
        <w:t xml:space="preserve">и их наставников на торжественной церемонии </w:t>
      </w:r>
    </w:p>
    <w:p w14:paraId="6F1E771B" w14:textId="77777777" w:rsidR="00414AB0" w:rsidRPr="00F01DEF" w:rsidRDefault="00414AB0" w:rsidP="00414AB0">
      <w:pPr>
        <w:ind w:firstLine="0"/>
        <w:jc w:val="center"/>
        <w:rPr>
          <w:rFonts w:eastAsia="Times New Roman"/>
          <w:b/>
          <w:szCs w:val="24"/>
          <w:lang w:eastAsia="ru-RU"/>
        </w:rPr>
      </w:pPr>
      <w:r w:rsidRPr="00F01DEF">
        <w:rPr>
          <w:rFonts w:eastAsia="Times New Roman"/>
          <w:b/>
          <w:szCs w:val="24"/>
          <w:lang w:eastAsia="ru-RU"/>
        </w:rPr>
        <w:t xml:space="preserve"> «УМНИКИ И УМНИЦЫ»</w:t>
      </w:r>
    </w:p>
    <w:p w14:paraId="7ECC3F11" w14:textId="77777777" w:rsidR="00414AB0" w:rsidRPr="00F01DEF" w:rsidRDefault="00414AB0" w:rsidP="00414AB0">
      <w:pPr>
        <w:ind w:firstLine="0"/>
        <w:jc w:val="center"/>
        <w:rPr>
          <w:rFonts w:eastAsia="Times New Roman"/>
          <w:b/>
          <w:szCs w:val="24"/>
          <w:lang w:eastAsia="ru-RU"/>
        </w:rPr>
      </w:pPr>
    </w:p>
    <w:p w14:paraId="7C9C5D8B" w14:textId="77777777" w:rsidR="00414AB0" w:rsidRDefault="00414AB0" w:rsidP="00414AB0">
      <w:pPr>
        <w:ind w:firstLine="0"/>
        <w:rPr>
          <w:rFonts w:eastAsia="Times New Roman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4"/>
        <w:gridCol w:w="1267"/>
        <w:gridCol w:w="1292"/>
        <w:gridCol w:w="1420"/>
        <w:gridCol w:w="1292"/>
        <w:gridCol w:w="1325"/>
        <w:gridCol w:w="1593"/>
      </w:tblGrid>
      <w:tr w:rsidR="00414AB0" w:rsidRPr="000D0B3A" w14:paraId="697DAD14" w14:textId="77777777" w:rsidTr="00414AB0">
        <w:trPr>
          <w:jc w:val="center"/>
        </w:trPr>
        <w:tc>
          <w:tcPr>
            <w:tcW w:w="1615" w:type="dxa"/>
          </w:tcPr>
          <w:p w14:paraId="15BD8CC4" w14:textId="77777777" w:rsidR="00414AB0" w:rsidRPr="000D0B3A" w:rsidRDefault="00414AB0" w:rsidP="00414AB0">
            <w:pPr>
              <w:ind w:firstLine="0"/>
              <w:jc w:val="center"/>
              <w:rPr>
                <w:rFonts w:eastAsia="Times New Roman"/>
                <w:b/>
                <w:lang w:eastAsia="ru-RU"/>
              </w:rPr>
            </w:pPr>
            <w:r w:rsidRPr="000D0B3A">
              <w:rPr>
                <w:rFonts w:eastAsia="Times New Roman"/>
                <w:b/>
                <w:lang w:eastAsia="ru-RU"/>
              </w:rPr>
              <w:t xml:space="preserve">Ф.И.О </w:t>
            </w:r>
          </w:p>
          <w:p w14:paraId="23CE0B01" w14:textId="77777777" w:rsidR="00414AB0" w:rsidRPr="000D0B3A" w:rsidRDefault="00414AB0" w:rsidP="00414AB0">
            <w:pPr>
              <w:ind w:firstLine="0"/>
              <w:jc w:val="center"/>
              <w:rPr>
                <w:rFonts w:eastAsia="Times New Roman"/>
                <w:b/>
                <w:lang w:eastAsia="ru-RU"/>
              </w:rPr>
            </w:pPr>
            <w:r w:rsidRPr="000D0B3A">
              <w:rPr>
                <w:rFonts w:eastAsia="Times New Roman"/>
                <w:b/>
                <w:lang w:eastAsia="ru-RU"/>
              </w:rPr>
              <w:t xml:space="preserve"> участника, </w:t>
            </w:r>
          </w:p>
          <w:p w14:paraId="3288EA00" w14:textId="77777777" w:rsidR="00414AB0" w:rsidRPr="000D0B3A" w:rsidRDefault="00414AB0" w:rsidP="00414AB0">
            <w:pPr>
              <w:ind w:firstLine="0"/>
              <w:jc w:val="center"/>
              <w:rPr>
                <w:rFonts w:eastAsia="Times New Roman"/>
                <w:b/>
                <w:lang w:eastAsia="ru-RU"/>
              </w:rPr>
            </w:pPr>
            <w:r w:rsidRPr="000D0B3A">
              <w:rPr>
                <w:rFonts w:eastAsia="Times New Roman"/>
                <w:b/>
                <w:lang w:eastAsia="ru-RU"/>
              </w:rPr>
              <w:t xml:space="preserve">дата рождения/(или) Название коллектива </w:t>
            </w:r>
          </w:p>
          <w:p w14:paraId="4985C429" w14:textId="77777777" w:rsidR="00414AB0" w:rsidRPr="000D0B3A" w:rsidRDefault="00414AB0" w:rsidP="00414AB0">
            <w:pPr>
              <w:ind w:firstLine="0"/>
              <w:jc w:val="center"/>
              <w:rPr>
                <w:rFonts w:eastAsia="Times New Roman"/>
                <w:b/>
                <w:lang w:eastAsia="ru-RU"/>
              </w:rPr>
            </w:pPr>
            <w:r w:rsidRPr="000D0B3A">
              <w:rPr>
                <w:rFonts w:eastAsia="Times New Roman"/>
                <w:i/>
                <w:lang w:eastAsia="ru-RU"/>
              </w:rPr>
              <w:t>(полностью)</w:t>
            </w:r>
          </w:p>
        </w:tc>
        <w:tc>
          <w:tcPr>
            <w:tcW w:w="1231" w:type="dxa"/>
          </w:tcPr>
          <w:p w14:paraId="2BC341A5" w14:textId="77777777" w:rsidR="00414AB0" w:rsidRPr="000D0B3A" w:rsidRDefault="00414AB0" w:rsidP="00414AB0">
            <w:pPr>
              <w:ind w:firstLine="0"/>
              <w:jc w:val="center"/>
              <w:rPr>
                <w:rFonts w:eastAsia="Times New Roman"/>
                <w:b/>
                <w:lang w:eastAsia="ru-RU"/>
              </w:rPr>
            </w:pPr>
            <w:r w:rsidRPr="000D0B3A">
              <w:rPr>
                <w:rFonts w:eastAsia="Times New Roman"/>
                <w:b/>
                <w:lang w:eastAsia="ru-RU"/>
              </w:rPr>
              <w:t>Статус победителя</w:t>
            </w:r>
          </w:p>
          <w:p w14:paraId="7CBA2E3B" w14:textId="77777777" w:rsidR="00414AB0" w:rsidRPr="000D0B3A" w:rsidRDefault="00414AB0" w:rsidP="00414AB0">
            <w:pPr>
              <w:ind w:firstLine="0"/>
              <w:jc w:val="center"/>
              <w:rPr>
                <w:rFonts w:eastAsia="Times New Roman"/>
                <w:i/>
                <w:lang w:eastAsia="ru-RU"/>
              </w:rPr>
            </w:pPr>
            <w:r w:rsidRPr="000D0B3A">
              <w:rPr>
                <w:rFonts w:eastAsia="Times New Roman"/>
                <w:i/>
                <w:lang w:eastAsia="ru-RU"/>
              </w:rPr>
              <w:t>(место)</w:t>
            </w:r>
          </w:p>
        </w:tc>
        <w:tc>
          <w:tcPr>
            <w:tcW w:w="1256" w:type="dxa"/>
          </w:tcPr>
          <w:p w14:paraId="0D8C7EBB" w14:textId="77777777" w:rsidR="00414AB0" w:rsidRPr="000D0B3A" w:rsidRDefault="00414AB0" w:rsidP="00414AB0">
            <w:pPr>
              <w:ind w:firstLine="0"/>
              <w:jc w:val="center"/>
              <w:rPr>
                <w:rFonts w:eastAsia="Times New Roman"/>
                <w:b/>
                <w:lang w:eastAsia="ru-RU"/>
              </w:rPr>
            </w:pPr>
            <w:r w:rsidRPr="000D0B3A">
              <w:rPr>
                <w:rFonts w:eastAsia="Times New Roman"/>
                <w:b/>
                <w:lang w:eastAsia="ru-RU"/>
              </w:rPr>
              <w:t>Название конкурса, место проведения</w:t>
            </w:r>
          </w:p>
        </w:tc>
        <w:tc>
          <w:tcPr>
            <w:tcW w:w="1379" w:type="dxa"/>
          </w:tcPr>
          <w:p w14:paraId="61E6719F" w14:textId="77777777" w:rsidR="00414AB0" w:rsidRPr="000D0B3A" w:rsidRDefault="00414AB0" w:rsidP="00414AB0">
            <w:pPr>
              <w:ind w:firstLine="0"/>
              <w:jc w:val="center"/>
              <w:rPr>
                <w:rFonts w:eastAsia="Times New Roman"/>
                <w:b/>
                <w:lang w:eastAsia="ru-RU"/>
              </w:rPr>
            </w:pPr>
            <w:r w:rsidRPr="000D0B3A">
              <w:rPr>
                <w:rFonts w:eastAsia="Times New Roman"/>
                <w:b/>
                <w:lang w:eastAsia="ru-RU"/>
              </w:rPr>
              <w:t>Организатор / кем объявлен</w:t>
            </w:r>
          </w:p>
        </w:tc>
        <w:tc>
          <w:tcPr>
            <w:tcW w:w="1256" w:type="dxa"/>
          </w:tcPr>
          <w:p w14:paraId="60A1C89C" w14:textId="77777777" w:rsidR="00414AB0" w:rsidRPr="000D0B3A" w:rsidRDefault="00414AB0" w:rsidP="00414AB0">
            <w:pPr>
              <w:ind w:firstLine="0"/>
              <w:jc w:val="center"/>
              <w:rPr>
                <w:rFonts w:eastAsia="Times New Roman"/>
                <w:b/>
                <w:lang w:eastAsia="ru-RU"/>
              </w:rPr>
            </w:pPr>
            <w:r w:rsidRPr="000D0B3A">
              <w:rPr>
                <w:rFonts w:eastAsia="Times New Roman"/>
                <w:b/>
                <w:lang w:eastAsia="ru-RU"/>
              </w:rPr>
              <w:t>Сроки проведения</w:t>
            </w:r>
          </w:p>
        </w:tc>
        <w:tc>
          <w:tcPr>
            <w:tcW w:w="1288" w:type="dxa"/>
          </w:tcPr>
          <w:p w14:paraId="3999FF6F" w14:textId="77777777" w:rsidR="00414AB0" w:rsidRPr="000D0B3A" w:rsidRDefault="00414AB0" w:rsidP="00414AB0">
            <w:pPr>
              <w:ind w:firstLine="0"/>
              <w:jc w:val="center"/>
              <w:rPr>
                <w:b/>
              </w:rPr>
            </w:pPr>
            <w:r w:rsidRPr="000D0B3A">
              <w:rPr>
                <w:b/>
              </w:rPr>
              <w:t>Название коллектива</w:t>
            </w:r>
          </w:p>
          <w:p w14:paraId="63E91B57" w14:textId="77777777" w:rsidR="00414AB0" w:rsidRPr="000D0B3A" w:rsidRDefault="00414AB0" w:rsidP="00414AB0">
            <w:pPr>
              <w:ind w:firstLine="0"/>
              <w:jc w:val="center"/>
              <w:rPr>
                <w:b/>
              </w:rPr>
            </w:pPr>
            <w:r w:rsidRPr="000D0B3A">
              <w:rPr>
                <w:i/>
              </w:rPr>
              <w:t>(полностью)</w:t>
            </w:r>
          </w:p>
        </w:tc>
        <w:tc>
          <w:tcPr>
            <w:tcW w:w="1546" w:type="dxa"/>
          </w:tcPr>
          <w:p w14:paraId="00CAC688" w14:textId="77777777" w:rsidR="00414AB0" w:rsidRPr="000D0B3A" w:rsidRDefault="00414AB0" w:rsidP="00414AB0">
            <w:pPr>
              <w:ind w:firstLine="0"/>
              <w:jc w:val="center"/>
              <w:rPr>
                <w:b/>
              </w:rPr>
            </w:pPr>
            <w:r w:rsidRPr="000D0B3A">
              <w:rPr>
                <w:b/>
              </w:rPr>
              <w:t>Ф.И.О. руководителя/</w:t>
            </w:r>
          </w:p>
          <w:p w14:paraId="7E2EEE6C" w14:textId="77777777" w:rsidR="00414AB0" w:rsidRPr="000D0B3A" w:rsidRDefault="00414AB0" w:rsidP="00414AB0">
            <w:pPr>
              <w:ind w:firstLine="0"/>
              <w:jc w:val="center"/>
              <w:rPr>
                <w:b/>
              </w:rPr>
            </w:pPr>
            <w:r w:rsidRPr="000D0B3A">
              <w:rPr>
                <w:b/>
              </w:rPr>
              <w:t xml:space="preserve">преподавателя с занимаемой должностью </w:t>
            </w:r>
            <w:r w:rsidRPr="000D0B3A">
              <w:rPr>
                <w:i/>
              </w:rPr>
              <w:t>(полностью)</w:t>
            </w:r>
          </w:p>
        </w:tc>
      </w:tr>
      <w:tr w:rsidR="00414AB0" w:rsidRPr="000D0B3A" w14:paraId="0BB869B2" w14:textId="77777777" w:rsidTr="00414AB0">
        <w:trPr>
          <w:jc w:val="center"/>
        </w:trPr>
        <w:tc>
          <w:tcPr>
            <w:tcW w:w="1615" w:type="dxa"/>
          </w:tcPr>
          <w:p w14:paraId="1565C9C9" w14:textId="77777777" w:rsidR="00414AB0" w:rsidRPr="000D0B3A" w:rsidRDefault="00414AB0" w:rsidP="00414AB0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1" w:type="dxa"/>
          </w:tcPr>
          <w:p w14:paraId="7CFADE9C" w14:textId="77777777" w:rsidR="00414AB0" w:rsidRPr="000D0B3A" w:rsidRDefault="00414AB0" w:rsidP="00414AB0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6" w:type="dxa"/>
          </w:tcPr>
          <w:p w14:paraId="3F3B0886" w14:textId="77777777" w:rsidR="00414AB0" w:rsidRPr="000D0B3A" w:rsidRDefault="00414AB0" w:rsidP="00414AB0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9" w:type="dxa"/>
          </w:tcPr>
          <w:p w14:paraId="56C2CE47" w14:textId="77777777" w:rsidR="00414AB0" w:rsidRPr="000D0B3A" w:rsidRDefault="00414AB0" w:rsidP="00414AB0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6" w:type="dxa"/>
          </w:tcPr>
          <w:p w14:paraId="0A704C38" w14:textId="77777777" w:rsidR="00414AB0" w:rsidRPr="000D0B3A" w:rsidRDefault="00414AB0" w:rsidP="00414AB0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8" w:type="dxa"/>
          </w:tcPr>
          <w:p w14:paraId="1128AC54" w14:textId="77777777" w:rsidR="00414AB0" w:rsidRPr="000D0B3A" w:rsidRDefault="00414AB0" w:rsidP="00414AB0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6" w:type="dxa"/>
          </w:tcPr>
          <w:p w14:paraId="6067DDE4" w14:textId="77777777" w:rsidR="00414AB0" w:rsidRPr="000D0B3A" w:rsidRDefault="00414AB0" w:rsidP="00414AB0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14:paraId="08D33B81" w14:textId="77777777" w:rsidR="00414AB0" w:rsidRDefault="00414AB0" w:rsidP="00414AB0">
      <w:pPr>
        <w:tabs>
          <w:tab w:val="left" w:pos="567"/>
        </w:tabs>
        <w:jc w:val="right"/>
        <w:rPr>
          <w:rFonts w:eastAsia="Times New Roman"/>
          <w:szCs w:val="24"/>
          <w:lang w:eastAsia="ru-RU"/>
        </w:rPr>
        <w:sectPr w:rsidR="00414AB0" w:rsidSect="00825EFD">
          <w:pgSz w:w="11906" w:h="16838"/>
          <w:pgMar w:top="851" w:right="851" w:bottom="851" w:left="1418" w:header="709" w:footer="720" w:gutter="0"/>
          <w:cols w:space="720"/>
          <w:titlePg/>
          <w:docGrid w:linePitch="360"/>
        </w:sectPr>
      </w:pPr>
    </w:p>
    <w:p w14:paraId="2AE2DEDB" w14:textId="563603E2" w:rsidR="00414AB0" w:rsidRPr="00105DA9" w:rsidRDefault="00414AB0" w:rsidP="00414AB0">
      <w:pPr>
        <w:tabs>
          <w:tab w:val="left" w:pos="567"/>
        </w:tabs>
        <w:jc w:val="right"/>
        <w:rPr>
          <w:rFonts w:eastAsia="Times New Roman"/>
          <w:szCs w:val="24"/>
          <w:lang w:eastAsia="ru-RU"/>
        </w:rPr>
      </w:pPr>
      <w:r w:rsidRPr="00105DA9">
        <w:rPr>
          <w:rFonts w:eastAsia="Times New Roman"/>
          <w:szCs w:val="24"/>
          <w:lang w:eastAsia="ru-RU"/>
        </w:rPr>
        <w:lastRenderedPageBreak/>
        <w:t>Приложение №2</w:t>
      </w:r>
    </w:p>
    <w:p w14:paraId="5C8C542B" w14:textId="3A956F82" w:rsidR="00414AB0" w:rsidRDefault="00414AB0" w:rsidP="00414AB0">
      <w:pPr>
        <w:tabs>
          <w:tab w:val="left" w:pos="567"/>
        </w:tabs>
        <w:jc w:val="right"/>
        <w:rPr>
          <w:rFonts w:eastAsia="Times New Roman"/>
          <w:szCs w:val="24"/>
          <w:lang w:eastAsia="ru-RU"/>
        </w:rPr>
      </w:pPr>
      <w:r w:rsidRPr="00105DA9">
        <w:rPr>
          <w:rFonts w:eastAsia="Times New Roman"/>
          <w:szCs w:val="24"/>
          <w:lang w:eastAsia="ru-RU"/>
        </w:rPr>
        <w:t>к положению о проведении награждения</w:t>
      </w:r>
    </w:p>
    <w:p w14:paraId="0E85E2F2" w14:textId="11E3B0D6" w:rsidR="00414AB0" w:rsidRPr="00105DA9" w:rsidRDefault="00414AB0" w:rsidP="00414AB0">
      <w:pPr>
        <w:tabs>
          <w:tab w:val="left" w:pos="567"/>
        </w:tabs>
        <w:jc w:val="right"/>
        <w:rPr>
          <w:rFonts w:eastAsia="Times New Roman"/>
          <w:szCs w:val="24"/>
          <w:lang w:eastAsia="ru-RU"/>
        </w:rPr>
      </w:pPr>
      <w:r w:rsidRPr="00105DA9">
        <w:rPr>
          <w:rFonts w:eastAsia="Times New Roman"/>
          <w:szCs w:val="24"/>
          <w:lang w:eastAsia="ru-RU"/>
        </w:rPr>
        <w:t>победителей творческих конкурсов</w:t>
      </w:r>
    </w:p>
    <w:p w14:paraId="416011EA" w14:textId="77777777" w:rsidR="00414AB0" w:rsidRDefault="00414AB0" w:rsidP="00414AB0">
      <w:pPr>
        <w:tabs>
          <w:tab w:val="left" w:pos="567"/>
        </w:tabs>
        <w:jc w:val="right"/>
        <w:rPr>
          <w:rFonts w:eastAsia="Times New Roman"/>
          <w:szCs w:val="24"/>
          <w:lang w:eastAsia="ru-RU"/>
        </w:rPr>
      </w:pPr>
      <w:r w:rsidRPr="00105DA9">
        <w:rPr>
          <w:rFonts w:eastAsia="Times New Roman"/>
          <w:szCs w:val="24"/>
          <w:lang w:eastAsia="ru-RU"/>
        </w:rPr>
        <w:t>и их наставников на</w:t>
      </w:r>
    </w:p>
    <w:p w14:paraId="1D9C1A19" w14:textId="6703B6B7" w:rsidR="00414AB0" w:rsidRPr="00105DA9" w:rsidRDefault="00414AB0" w:rsidP="00414AB0">
      <w:pPr>
        <w:tabs>
          <w:tab w:val="left" w:pos="567"/>
        </w:tabs>
        <w:jc w:val="right"/>
        <w:rPr>
          <w:rFonts w:eastAsia="Times New Roman"/>
          <w:szCs w:val="24"/>
          <w:lang w:eastAsia="ru-RU"/>
        </w:rPr>
      </w:pPr>
      <w:r w:rsidRPr="00105DA9">
        <w:rPr>
          <w:rFonts w:eastAsia="Times New Roman"/>
          <w:szCs w:val="24"/>
          <w:lang w:eastAsia="ru-RU"/>
        </w:rPr>
        <w:t>торжественной церемонии</w:t>
      </w:r>
    </w:p>
    <w:p w14:paraId="08A1EDA1" w14:textId="1485746F" w:rsidR="00414AB0" w:rsidRDefault="00414AB0" w:rsidP="00414AB0">
      <w:pPr>
        <w:tabs>
          <w:tab w:val="left" w:pos="567"/>
        </w:tabs>
        <w:jc w:val="right"/>
        <w:rPr>
          <w:rFonts w:eastAsia="Times New Roman"/>
          <w:szCs w:val="24"/>
          <w:lang w:eastAsia="ru-RU"/>
        </w:rPr>
      </w:pPr>
      <w:r w:rsidRPr="00105DA9">
        <w:rPr>
          <w:rFonts w:eastAsia="Times New Roman"/>
          <w:szCs w:val="24"/>
          <w:lang w:eastAsia="ru-RU"/>
        </w:rPr>
        <w:t xml:space="preserve"> «Умники и умницы» в сфере</w:t>
      </w:r>
    </w:p>
    <w:p w14:paraId="4725E3F9" w14:textId="77777777" w:rsidR="00414AB0" w:rsidRDefault="00414AB0" w:rsidP="00414AB0">
      <w:pPr>
        <w:tabs>
          <w:tab w:val="left" w:pos="567"/>
        </w:tabs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культуры в 2024</w:t>
      </w:r>
      <w:r w:rsidRPr="00105DA9">
        <w:rPr>
          <w:rFonts w:eastAsia="Times New Roman"/>
          <w:szCs w:val="24"/>
          <w:lang w:eastAsia="ru-RU"/>
        </w:rPr>
        <w:t xml:space="preserve"> году</w:t>
      </w:r>
    </w:p>
    <w:p w14:paraId="13A7A0ED" w14:textId="77777777" w:rsidR="00414AB0" w:rsidRPr="00105DA9" w:rsidRDefault="00414AB0" w:rsidP="00414AB0">
      <w:pPr>
        <w:tabs>
          <w:tab w:val="left" w:pos="567"/>
        </w:tabs>
        <w:jc w:val="right"/>
        <w:rPr>
          <w:rFonts w:eastAsia="Times New Roman"/>
          <w:szCs w:val="24"/>
          <w:lang w:eastAsia="ru-RU"/>
        </w:rPr>
      </w:pPr>
    </w:p>
    <w:p w14:paraId="20D552EE" w14:textId="77777777" w:rsidR="00414AB0" w:rsidRPr="00105DA9" w:rsidRDefault="00414AB0" w:rsidP="00414AB0">
      <w:pPr>
        <w:tabs>
          <w:tab w:val="left" w:pos="567"/>
        </w:tabs>
        <w:ind w:firstLine="0"/>
        <w:jc w:val="center"/>
        <w:rPr>
          <w:rFonts w:eastAsia="Times New Roman"/>
          <w:szCs w:val="24"/>
          <w:lang w:eastAsia="ru-RU"/>
        </w:rPr>
      </w:pPr>
      <w:r w:rsidRPr="00105DA9">
        <w:rPr>
          <w:rFonts w:eastAsia="Times New Roman"/>
          <w:szCs w:val="24"/>
          <w:lang w:eastAsia="ru-RU"/>
        </w:rPr>
        <w:t>Согласие   на обработку персональных данных</w:t>
      </w:r>
    </w:p>
    <w:p w14:paraId="32DB3C18" w14:textId="77777777" w:rsidR="00414AB0" w:rsidRPr="00105DA9" w:rsidRDefault="00414AB0" w:rsidP="00414AB0">
      <w:pPr>
        <w:tabs>
          <w:tab w:val="left" w:pos="567"/>
        </w:tabs>
        <w:spacing w:line="336" w:lineRule="auto"/>
        <w:jc w:val="center"/>
        <w:rPr>
          <w:rFonts w:eastAsia="Times New Roman"/>
          <w:sz w:val="16"/>
          <w:szCs w:val="16"/>
          <w:lang w:eastAsia="ru-RU"/>
        </w:rPr>
      </w:pPr>
    </w:p>
    <w:p w14:paraId="1F9D3113" w14:textId="77777777" w:rsidR="00414AB0" w:rsidRPr="00105DA9" w:rsidRDefault="00414AB0" w:rsidP="00414AB0">
      <w:pPr>
        <w:tabs>
          <w:tab w:val="left" w:pos="567"/>
        </w:tabs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г. Балахна</w:t>
      </w:r>
      <w:r w:rsidRPr="00105DA9">
        <w:rPr>
          <w:rFonts w:eastAsia="Times New Roman"/>
          <w:szCs w:val="24"/>
          <w:lang w:eastAsia="ru-RU"/>
        </w:rPr>
        <w:t xml:space="preserve">                                                                                         "___" __________ ____ г.</w:t>
      </w:r>
    </w:p>
    <w:p w14:paraId="6C705CE6" w14:textId="77777777" w:rsidR="00414AB0" w:rsidRPr="00105DA9" w:rsidRDefault="00414AB0" w:rsidP="00414AB0">
      <w:pPr>
        <w:tabs>
          <w:tab w:val="left" w:pos="567"/>
        </w:tabs>
        <w:ind w:firstLine="0"/>
        <w:rPr>
          <w:rFonts w:eastAsia="Times New Roman"/>
          <w:szCs w:val="24"/>
          <w:lang w:eastAsia="ru-RU"/>
        </w:rPr>
      </w:pPr>
    </w:p>
    <w:p w14:paraId="2DA8C9D5" w14:textId="77777777" w:rsidR="00414AB0" w:rsidRPr="00105DA9" w:rsidRDefault="00414AB0" w:rsidP="00414AB0">
      <w:pPr>
        <w:tabs>
          <w:tab w:val="left" w:pos="567"/>
        </w:tabs>
        <w:ind w:firstLine="0"/>
        <w:rPr>
          <w:rFonts w:eastAsia="Times New Roman"/>
          <w:szCs w:val="24"/>
          <w:lang w:eastAsia="ru-RU"/>
        </w:rPr>
      </w:pPr>
      <w:r w:rsidRPr="00105DA9">
        <w:rPr>
          <w:rFonts w:eastAsia="Times New Roman"/>
          <w:szCs w:val="24"/>
          <w:lang w:eastAsia="ru-RU"/>
        </w:rPr>
        <w:t>Я, ___________________________________________________________________________</w:t>
      </w:r>
    </w:p>
    <w:p w14:paraId="3F53C7F8" w14:textId="77777777" w:rsidR="00414AB0" w:rsidRPr="00105DA9" w:rsidRDefault="00414AB0" w:rsidP="00414AB0">
      <w:pPr>
        <w:tabs>
          <w:tab w:val="left" w:pos="567"/>
        </w:tabs>
        <w:rPr>
          <w:rFonts w:eastAsia="Times New Roman"/>
          <w:szCs w:val="24"/>
          <w:lang w:eastAsia="ru-RU"/>
        </w:rPr>
      </w:pPr>
      <w:r w:rsidRPr="00105DA9">
        <w:rPr>
          <w:rFonts w:eastAsia="Times New Roman"/>
          <w:szCs w:val="24"/>
          <w:lang w:eastAsia="ru-RU"/>
        </w:rPr>
        <w:t xml:space="preserve">                          (фамилия, имя, отчество)</w:t>
      </w:r>
    </w:p>
    <w:p w14:paraId="0C2B5BE6" w14:textId="77777777" w:rsidR="00414AB0" w:rsidRPr="00105DA9" w:rsidRDefault="00414AB0" w:rsidP="00414AB0">
      <w:pPr>
        <w:tabs>
          <w:tab w:val="left" w:pos="567"/>
        </w:tabs>
        <w:rPr>
          <w:rFonts w:eastAsia="Times New Roman"/>
          <w:szCs w:val="24"/>
          <w:lang w:eastAsia="ru-RU"/>
        </w:rPr>
      </w:pPr>
      <w:r w:rsidRPr="00105DA9">
        <w:rPr>
          <w:rFonts w:eastAsia="Times New Roman"/>
          <w:szCs w:val="24"/>
          <w:lang w:eastAsia="ru-RU"/>
        </w:rPr>
        <w:t>проживающий(</w:t>
      </w:r>
      <w:proofErr w:type="spellStart"/>
      <w:r w:rsidRPr="00105DA9">
        <w:rPr>
          <w:rFonts w:eastAsia="Times New Roman"/>
          <w:szCs w:val="24"/>
          <w:lang w:eastAsia="ru-RU"/>
        </w:rPr>
        <w:t>ая</w:t>
      </w:r>
      <w:proofErr w:type="spellEnd"/>
      <w:r w:rsidRPr="00105DA9">
        <w:rPr>
          <w:rFonts w:eastAsia="Times New Roman"/>
          <w:szCs w:val="24"/>
          <w:lang w:eastAsia="ru-RU"/>
        </w:rPr>
        <w:t>) по адресу _____________________________________________________</w:t>
      </w:r>
    </w:p>
    <w:p w14:paraId="7671421F" w14:textId="77777777" w:rsidR="00414AB0" w:rsidRPr="00105DA9" w:rsidRDefault="00414AB0" w:rsidP="00414AB0">
      <w:pPr>
        <w:tabs>
          <w:tab w:val="left" w:pos="567"/>
        </w:tabs>
        <w:ind w:firstLine="0"/>
        <w:rPr>
          <w:rFonts w:eastAsia="Times New Roman"/>
          <w:szCs w:val="24"/>
          <w:lang w:eastAsia="ru-RU"/>
        </w:rPr>
      </w:pPr>
      <w:r w:rsidRPr="00105DA9">
        <w:rPr>
          <w:rFonts w:eastAsia="Times New Roman"/>
          <w:szCs w:val="24"/>
          <w:lang w:eastAsia="ru-RU"/>
        </w:rPr>
        <w:t>_____________________________________________________________________________,</w:t>
      </w:r>
    </w:p>
    <w:p w14:paraId="7202889C" w14:textId="77777777" w:rsidR="00414AB0" w:rsidRPr="00105DA9" w:rsidRDefault="00414AB0" w:rsidP="00414AB0">
      <w:pPr>
        <w:tabs>
          <w:tab w:val="left" w:pos="567"/>
        </w:tabs>
        <w:rPr>
          <w:rFonts w:eastAsia="Times New Roman"/>
          <w:szCs w:val="24"/>
          <w:lang w:eastAsia="ru-RU"/>
        </w:rPr>
      </w:pPr>
      <w:r w:rsidRPr="00105DA9">
        <w:rPr>
          <w:rFonts w:eastAsia="Times New Roman"/>
          <w:szCs w:val="24"/>
          <w:lang w:eastAsia="ru-RU"/>
        </w:rPr>
        <w:t xml:space="preserve">настоящим даю свое согласие на обработку моих персональных данных и подтверждаю, что, давая такое согласие, я действую своей волей и в своих интересах. Согласие дается мною в целях участия </w:t>
      </w:r>
      <w:r>
        <w:rPr>
          <w:rFonts w:eastAsia="Times New Roman"/>
          <w:szCs w:val="24"/>
          <w:lang w:eastAsia="ru-RU"/>
        </w:rPr>
        <w:t>в награждении</w:t>
      </w:r>
      <w:r w:rsidRPr="00105DA9">
        <w:rPr>
          <w:rFonts w:eastAsia="Times New Roman"/>
          <w:szCs w:val="24"/>
          <w:lang w:eastAsia="ru-RU"/>
        </w:rPr>
        <w:t xml:space="preserve"> по</w:t>
      </w:r>
      <w:r>
        <w:rPr>
          <w:rFonts w:eastAsia="Times New Roman"/>
          <w:szCs w:val="24"/>
          <w:lang w:eastAsia="ru-RU"/>
        </w:rPr>
        <w:t xml:space="preserve">бедителей творческих конкурсов </w:t>
      </w:r>
      <w:r w:rsidRPr="00105DA9">
        <w:rPr>
          <w:rFonts w:eastAsia="Times New Roman"/>
          <w:szCs w:val="24"/>
          <w:lang w:eastAsia="ru-RU"/>
        </w:rPr>
        <w:t>и их наставни</w:t>
      </w:r>
      <w:r>
        <w:rPr>
          <w:rFonts w:eastAsia="Times New Roman"/>
          <w:szCs w:val="24"/>
          <w:lang w:eastAsia="ru-RU"/>
        </w:rPr>
        <w:t xml:space="preserve">ков на торжественной церемонии </w:t>
      </w:r>
      <w:r w:rsidRPr="00105DA9">
        <w:rPr>
          <w:rFonts w:eastAsia="Times New Roman"/>
          <w:szCs w:val="24"/>
          <w:lang w:eastAsia="ru-RU"/>
        </w:rPr>
        <w:t xml:space="preserve"> «Умники и</w:t>
      </w:r>
      <w:r>
        <w:rPr>
          <w:rFonts w:eastAsia="Times New Roman"/>
          <w:szCs w:val="24"/>
          <w:lang w:eastAsia="ru-RU"/>
        </w:rPr>
        <w:t xml:space="preserve"> умницы» в сфере культуры в 2024</w:t>
      </w:r>
      <w:r w:rsidRPr="00105DA9">
        <w:rPr>
          <w:rFonts w:eastAsia="Times New Roman"/>
          <w:szCs w:val="24"/>
          <w:lang w:eastAsia="ru-RU"/>
        </w:rPr>
        <w:t xml:space="preserve"> году</w:t>
      </w:r>
      <w:r>
        <w:rPr>
          <w:rFonts w:eastAsia="Times New Roman"/>
          <w:szCs w:val="24"/>
          <w:lang w:eastAsia="ru-RU"/>
        </w:rPr>
        <w:t xml:space="preserve">: ФИО, </w:t>
      </w:r>
      <w:r w:rsidRPr="00105DA9">
        <w:rPr>
          <w:rFonts w:eastAsia="Times New Roman"/>
          <w:szCs w:val="24"/>
          <w:lang w:eastAsia="ru-RU"/>
        </w:rPr>
        <w:t xml:space="preserve">дата рождения. </w:t>
      </w:r>
    </w:p>
    <w:p w14:paraId="663FB17F" w14:textId="77777777" w:rsidR="00414AB0" w:rsidRPr="00105DA9" w:rsidRDefault="00414AB0" w:rsidP="00414AB0">
      <w:pPr>
        <w:tabs>
          <w:tab w:val="left" w:pos="567"/>
        </w:tabs>
        <w:rPr>
          <w:rFonts w:eastAsia="Times New Roman"/>
          <w:szCs w:val="24"/>
          <w:lang w:eastAsia="ru-RU"/>
        </w:rPr>
      </w:pPr>
      <w:r w:rsidRPr="00105DA9">
        <w:rPr>
          <w:rFonts w:eastAsia="Times New Roman"/>
          <w:szCs w:val="24"/>
          <w:lang w:eastAsia="ru-RU"/>
        </w:rPr>
        <w:t>Настоящее согласие предоставляется на осуществление любых действий в отношении моих персональных данных, которые необходимы для достижения указанных выше целей, включая без ограничения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а также осуществление любых иных действий с моими персональными данными с учетом федерального законодательства.</w:t>
      </w:r>
    </w:p>
    <w:p w14:paraId="34893379" w14:textId="77777777" w:rsidR="00414AB0" w:rsidRPr="00105DA9" w:rsidRDefault="00414AB0" w:rsidP="00414AB0">
      <w:pPr>
        <w:tabs>
          <w:tab w:val="left" w:pos="567"/>
        </w:tabs>
        <w:rPr>
          <w:rFonts w:eastAsia="Times New Roman"/>
          <w:szCs w:val="24"/>
          <w:lang w:eastAsia="ru-RU"/>
        </w:rPr>
      </w:pPr>
      <w:r w:rsidRPr="00105DA9">
        <w:rPr>
          <w:rFonts w:eastAsia="Times New Roman"/>
          <w:szCs w:val="24"/>
          <w:lang w:eastAsia="ru-RU"/>
        </w:rPr>
        <w:t>В случае неправомерного использования предоставленных мною персональных данных согласие отзывается моим письменным заявлением.</w:t>
      </w:r>
    </w:p>
    <w:p w14:paraId="0E8876BC" w14:textId="77777777" w:rsidR="00414AB0" w:rsidRPr="00105DA9" w:rsidRDefault="00414AB0" w:rsidP="00414AB0">
      <w:pPr>
        <w:tabs>
          <w:tab w:val="left" w:pos="567"/>
        </w:tabs>
        <w:rPr>
          <w:rFonts w:eastAsia="Times New Roman"/>
          <w:szCs w:val="24"/>
          <w:lang w:eastAsia="ru-RU"/>
        </w:rPr>
      </w:pPr>
      <w:r w:rsidRPr="00105DA9">
        <w:rPr>
          <w:rFonts w:eastAsia="Times New Roman"/>
          <w:szCs w:val="24"/>
          <w:lang w:eastAsia="ru-RU"/>
        </w:rPr>
        <w:t>Данно</w:t>
      </w:r>
      <w:r>
        <w:rPr>
          <w:rFonts w:eastAsia="Times New Roman"/>
          <w:szCs w:val="24"/>
          <w:lang w:eastAsia="ru-RU"/>
        </w:rPr>
        <w:t xml:space="preserve">е согласие действует 30 дней </w:t>
      </w:r>
      <w:r w:rsidRPr="00105DA9">
        <w:rPr>
          <w:rFonts w:eastAsia="Times New Roman"/>
          <w:szCs w:val="24"/>
          <w:lang w:eastAsia="ru-RU"/>
        </w:rPr>
        <w:t>и может быть отозвано в любое время по моему письменному заявлению.</w:t>
      </w:r>
    </w:p>
    <w:p w14:paraId="243FD29B" w14:textId="77777777" w:rsidR="00414AB0" w:rsidRPr="00105DA9" w:rsidRDefault="00414AB0" w:rsidP="00414AB0">
      <w:pPr>
        <w:tabs>
          <w:tab w:val="left" w:pos="567"/>
        </w:tabs>
        <w:rPr>
          <w:rFonts w:eastAsia="Times New Roman"/>
          <w:szCs w:val="24"/>
          <w:lang w:eastAsia="ru-RU"/>
        </w:rPr>
      </w:pPr>
    </w:p>
    <w:p w14:paraId="3F7F42A6" w14:textId="77777777" w:rsidR="00414AB0" w:rsidRPr="00105DA9" w:rsidRDefault="00414AB0" w:rsidP="00414AB0">
      <w:pPr>
        <w:ind w:firstLine="0"/>
        <w:rPr>
          <w:sz w:val="28"/>
          <w:szCs w:val="28"/>
        </w:rPr>
      </w:pPr>
      <w:r w:rsidRPr="00105DA9">
        <w:rPr>
          <w:sz w:val="28"/>
          <w:szCs w:val="28"/>
        </w:rPr>
        <w:t xml:space="preserve">"___" __________ 20____ г.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14AB0" w:rsidRPr="000D0B3A" w14:paraId="1D5CB54D" w14:textId="77777777" w:rsidTr="00D93DDD">
        <w:trPr>
          <w:trHeight w:val="225"/>
        </w:trPr>
        <w:tc>
          <w:tcPr>
            <w:tcW w:w="3190" w:type="dxa"/>
            <w:hideMark/>
          </w:tcPr>
          <w:p w14:paraId="102CB8F1" w14:textId="77777777" w:rsidR="00414AB0" w:rsidRPr="00105DA9" w:rsidRDefault="00414AB0" w:rsidP="00D93DD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  <w:hideMark/>
          </w:tcPr>
          <w:p w14:paraId="1EBFB8D7" w14:textId="77777777" w:rsidR="00414AB0" w:rsidRPr="00105DA9" w:rsidRDefault="00414AB0" w:rsidP="00D93DDD">
            <w:pPr>
              <w:jc w:val="center"/>
              <w:rPr>
                <w:color w:val="000000"/>
                <w:sz w:val="28"/>
                <w:szCs w:val="28"/>
              </w:rPr>
            </w:pPr>
            <w:r w:rsidRPr="00105DA9">
              <w:rPr>
                <w:color w:val="000000"/>
                <w:sz w:val="28"/>
                <w:szCs w:val="28"/>
              </w:rPr>
              <w:t>_____________________</w:t>
            </w:r>
          </w:p>
        </w:tc>
        <w:tc>
          <w:tcPr>
            <w:tcW w:w="3191" w:type="dxa"/>
            <w:hideMark/>
          </w:tcPr>
          <w:p w14:paraId="3C22C7ED" w14:textId="77777777" w:rsidR="00414AB0" w:rsidRPr="00105DA9" w:rsidRDefault="00414AB0" w:rsidP="00D93DDD">
            <w:pPr>
              <w:jc w:val="center"/>
              <w:rPr>
                <w:color w:val="000000"/>
                <w:sz w:val="28"/>
                <w:szCs w:val="28"/>
              </w:rPr>
            </w:pPr>
            <w:r w:rsidRPr="00105DA9">
              <w:rPr>
                <w:color w:val="000000"/>
                <w:sz w:val="28"/>
                <w:szCs w:val="28"/>
              </w:rPr>
              <w:t>_____________________</w:t>
            </w:r>
          </w:p>
        </w:tc>
      </w:tr>
      <w:tr w:rsidR="00414AB0" w:rsidRPr="000D0B3A" w14:paraId="3C9D9A85" w14:textId="77777777" w:rsidTr="00D93DDD">
        <w:trPr>
          <w:trHeight w:val="90"/>
        </w:trPr>
        <w:tc>
          <w:tcPr>
            <w:tcW w:w="3190" w:type="dxa"/>
          </w:tcPr>
          <w:p w14:paraId="08A41B86" w14:textId="77777777" w:rsidR="00414AB0" w:rsidRPr="00105DA9" w:rsidRDefault="00414AB0" w:rsidP="00D93DD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  <w:hideMark/>
          </w:tcPr>
          <w:p w14:paraId="1AC0A146" w14:textId="77777777" w:rsidR="00414AB0" w:rsidRPr="00105DA9" w:rsidRDefault="00414AB0" w:rsidP="00D93DDD">
            <w:pPr>
              <w:jc w:val="center"/>
              <w:rPr>
                <w:color w:val="000000"/>
                <w:sz w:val="20"/>
                <w:szCs w:val="20"/>
              </w:rPr>
            </w:pPr>
            <w:r w:rsidRPr="00105DA9">
              <w:rPr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3191" w:type="dxa"/>
            <w:hideMark/>
          </w:tcPr>
          <w:p w14:paraId="6AF7B9BE" w14:textId="77777777" w:rsidR="00414AB0" w:rsidRPr="00105DA9" w:rsidRDefault="00414AB0" w:rsidP="00D93DDD">
            <w:pPr>
              <w:jc w:val="center"/>
              <w:rPr>
                <w:color w:val="000000"/>
                <w:sz w:val="20"/>
                <w:szCs w:val="20"/>
              </w:rPr>
            </w:pPr>
            <w:r w:rsidRPr="00105DA9">
              <w:rPr>
                <w:color w:val="000000"/>
                <w:sz w:val="20"/>
                <w:szCs w:val="20"/>
              </w:rPr>
              <w:t>(расшифровка подписи)</w:t>
            </w:r>
          </w:p>
        </w:tc>
      </w:tr>
    </w:tbl>
    <w:p w14:paraId="053DBAC2" w14:textId="77777777" w:rsidR="00414AB0" w:rsidRPr="00105DA9" w:rsidRDefault="00414AB0" w:rsidP="00414AB0">
      <w:pPr>
        <w:jc w:val="center"/>
        <w:rPr>
          <w:rFonts w:eastAsia="Times New Roman"/>
          <w:b/>
          <w:szCs w:val="24"/>
          <w:lang w:eastAsia="ru-RU"/>
        </w:rPr>
      </w:pPr>
    </w:p>
    <w:p w14:paraId="2C32612C" w14:textId="77777777" w:rsidR="00414AB0" w:rsidRPr="00105DA9" w:rsidRDefault="00414AB0" w:rsidP="00414AB0">
      <w:pPr>
        <w:jc w:val="center"/>
        <w:rPr>
          <w:rFonts w:eastAsia="Times New Roman"/>
          <w:b/>
          <w:szCs w:val="24"/>
          <w:lang w:eastAsia="ru-RU"/>
        </w:rPr>
      </w:pPr>
    </w:p>
    <w:p w14:paraId="23C68D68" w14:textId="77777777" w:rsidR="00414AB0" w:rsidRPr="00105DA9" w:rsidRDefault="00414AB0" w:rsidP="00414AB0">
      <w:pPr>
        <w:jc w:val="center"/>
        <w:rPr>
          <w:rFonts w:eastAsia="Times New Roman"/>
          <w:b/>
          <w:szCs w:val="24"/>
          <w:lang w:eastAsia="ru-RU"/>
        </w:rPr>
      </w:pPr>
    </w:p>
    <w:p w14:paraId="132BA002" w14:textId="77777777" w:rsidR="00414AB0" w:rsidRDefault="00414AB0" w:rsidP="00414AB0">
      <w:pPr>
        <w:rPr>
          <w:rFonts w:eastAsia="Times New Roman"/>
          <w:lang w:eastAsia="ru-RU"/>
        </w:rPr>
      </w:pPr>
    </w:p>
    <w:p w14:paraId="0BA61C4F" w14:textId="5ED073A7" w:rsidR="00414AB0" w:rsidRPr="00105DA9" w:rsidRDefault="00414AB0" w:rsidP="00414AB0">
      <w:pPr>
        <w:tabs>
          <w:tab w:val="left" w:pos="567"/>
        </w:tabs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  <w:r w:rsidRPr="00105DA9">
        <w:rPr>
          <w:rFonts w:eastAsia="Times New Roman"/>
          <w:szCs w:val="24"/>
          <w:lang w:eastAsia="ru-RU"/>
        </w:rPr>
        <w:lastRenderedPageBreak/>
        <w:t>Приложение №3</w:t>
      </w:r>
    </w:p>
    <w:p w14:paraId="7E98C349" w14:textId="7DF1C9BF" w:rsidR="00414AB0" w:rsidRDefault="00414AB0" w:rsidP="00414AB0">
      <w:pPr>
        <w:tabs>
          <w:tab w:val="left" w:pos="567"/>
        </w:tabs>
        <w:jc w:val="right"/>
        <w:rPr>
          <w:rFonts w:eastAsia="Times New Roman"/>
          <w:szCs w:val="24"/>
          <w:lang w:eastAsia="ru-RU"/>
        </w:rPr>
      </w:pPr>
      <w:r w:rsidRPr="00105DA9">
        <w:rPr>
          <w:rFonts w:eastAsia="Times New Roman"/>
          <w:szCs w:val="24"/>
          <w:lang w:eastAsia="ru-RU"/>
        </w:rPr>
        <w:t xml:space="preserve">к положению </w:t>
      </w:r>
      <w:r w:rsidRPr="00B32183">
        <w:rPr>
          <w:rFonts w:eastAsia="Times New Roman"/>
          <w:szCs w:val="24"/>
          <w:lang w:eastAsia="ru-RU"/>
        </w:rPr>
        <w:t>о проведении награждения победителей</w:t>
      </w:r>
    </w:p>
    <w:p w14:paraId="4588B763" w14:textId="3FD59CCC" w:rsidR="00414AB0" w:rsidRPr="00B32183" w:rsidRDefault="00414AB0" w:rsidP="00414AB0">
      <w:pPr>
        <w:tabs>
          <w:tab w:val="left" w:pos="567"/>
        </w:tabs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творческих конкурсов </w:t>
      </w:r>
      <w:r w:rsidRPr="00B32183">
        <w:rPr>
          <w:rFonts w:eastAsia="Times New Roman"/>
          <w:szCs w:val="24"/>
          <w:lang w:eastAsia="ru-RU"/>
        </w:rPr>
        <w:t>и их наставников на торжественной церемонии</w:t>
      </w:r>
    </w:p>
    <w:p w14:paraId="28F03226" w14:textId="00ED140E" w:rsidR="00414AB0" w:rsidRDefault="00414AB0" w:rsidP="00414AB0">
      <w:pPr>
        <w:tabs>
          <w:tab w:val="left" w:pos="567"/>
        </w:tabs>
        <w:jc w:val="right"/>
        <w:rPr>
          <w:rFonts w:eastAsia="Times New Roman"/>
          <w:szCs w:val="24"/>
          <w:lang w:eastAsia="ru-RU"/>
        </w:rPr>
      </w:pPr>
      <w:r w:rsidRPr="00B32183">
        <w:rPr>
          <w:rFonts w:eastAsia="Times New Roman"/>
          <w:szCs w:val="24"/>
          <w:lang w:eastAsia="ru-RU"/>
        </w:rPr>
        <w:t xml:space="preserve"> «Умники и</w:t>
      </w:r>
      <w:r>
        <w:rPr>
          <w:rFonts w:eastAsia="Times New Roman"/>
          <w:szCs w:val="24"/>
          <w:lang w:eastAsia="ru-RU"/>
        </w:rPr>
        <w:t xml:space="preserve"> умницы» в сфере культуры в 2024</w:t>
      </w:r>
      <w:r w:rsidRPr="00B32183">
        <w:rPr>
          <w:rFonts w:eastAsia="Times New Roman"/>
          <w:szCs w:val="24"/>
          <w:lang w:eastAsia="ru-RU"/>
        </w:rPr>
        <w:t xml:space="preserve"> году</w:t>
      </w:r>
    </w:p>
    <w:p w14:paraId="21C0A5D6" w14:textId="77777777" w:rsidR="00414AB0" w:rsidRDefault="00414AB0" w:rsidP="00414AB0">
      <w:pPr>
        <w:tabs>
          <w:tab w:val="left" w:pos="567"/>
        </w:tabs>
        <w:jc w:val="right"/>
        <w:rPr>
          <w:rFonts w:eastAsia="Times New Roman"/>
          <w:szCs w:val="24"/>
          <w:lang w:eastAsia="ru-RU"/>
        </w:rPr>
      </w:pPr>
    </w:p>
    <w:p w14:paraId="76A6C7E6" w14:textId="77777777" w:rsidR="00414AB0" w:rsidRPr="00105DA9" w:rsidRDefault="00414AB0" w:rsidP="00414AB0">
      <w:pPr>
        <w:tabs>
          <w:tab w:val="left" w:pos="567"/>
        </w:tabs>
        <w:ind w:firstLine="0"/>
        <w:jc w:val="center"/>
        <w:rPr>
          <w:szCs w:val="24"/>
        </w:rPr>
      </w:pPr>
      <w:r w:rsidRPr="00105DA9">
        <w:rPr>
          <w:szCs w:val="24"/>
        </w:rPr>
        <w:t>Согласие</w:t>
      </w:r>
    </w:p>
    <w:p w14:paraId="774FB57E" w14:textId="77777777" w:rsidR="00414AB0" w:rsidRPr="00B32183" w:rsidRDefault="00414AB0" w:rsidP="00414AB0">
      <w:pPr>
        <w:ind w:firstLine="0"/>
        <w:jc w:val="center"/>
        <w:rPr>
          <w:szCs w:val="24"/>
        </w:rPr>
      </w:pPr>
      <w:r w:rsidRPr="00105DA9">
        <w:rPr>
          <w:szCs w:val="24"/>
        </w:rPr>
        <w:t>на публикацию (размещение) в информационно-телекоммуникационн</w:t>
      </w:r>
      <w:r>
        <w:rPr>
          <w:szCs w:val="24"/>
        </w:rPr>
        <w:t>ой сети «Интернет» информации о</w:t>
      </w:r>
      <w:r w:rsidRPr="00B32183">
        <w:rPr>
          <w:szCs w:val="24"/>
        </w:rPr>
        <w:t xml:space="preserve"> награждения победителей творческих конкурсов </w:t>
      </w:r>
    </w:p>
    <w:p w14:paraId="47F29530" w14:textId="77777777" w:rsidR="00414AB0" w:rsidRDefault="00414AB0" w:rsidP="00414AB0">
      <w:pPr>
        <w:ind w:firstLine="0"/>
        <w:jc w:val="center"/>
        <w:rPr>
          <w:szCs w:val="24"/>
        </w:rPr>
      </w:pPr>
      <w:r w:rsidRPr="00B32183">
        <w:rPr>
          <w:szCs w:val="24"/>
        </w:rPr>
        <w:t>и их наставни</w:t>
      </w:r>
      <w:r>
        <w:rPr>
          <w:szCs w:val="24"/>
        </w:rPr>
        <w:t xml:space="preserve">ков на торжественной церемонии </w:t>
      </w:r>
      <w:r w:rsidRPr="00B32183">
        <w:rPr>
          <w:szCs w:val="24"/>
        </w:rPr>
        <w:t>«Умники и умницы» в</w:t>
      </w:r>
    </w:p>
    <w:p w14:paraId="40523A5D" w14:textId="77777777" w:rsidR="00414AB0" w:rsidRPr="00105DA9" w:rsidRDefault="00414AB0" w:rsidP="00414AB0">
      <w:pPr>
        <w:ind w:firstLine="0"/>
        <w:jc w:val="center"/>
        <w:rPr>
          <w:szCs w:val="24"/>
        </w:rPr>
      </w:pPr>
      <w:r>
        <w:rPr>
          <w:szCs w:val="24"/>
        </w:rPr>
        <w:t>сфере культуры в 2024</w:t>
      </w:r>
      <w:r w:rsidRPr="00B32183">
        <w:rPr>
          <w:szCs w:val="24"/>
        </w:rPr>
        <w:t xml:space="preserve"> году</w:t>
      </w:r>
    </w:p>
    <w:p w14:paraId="2D95D927" w14:textId="77777777" w:rsidR="00414AB0" w:rsidRPr="00105DA9" w:rsidRDefault="00414AB0" w:rsidP="00414AB0">
      <w:pPr>
        <w:ind w:firstLine="0"/>
        <w:jc w:val="center"/>
        <w:rPr>
          <w:szCs w:val="24"/>
        </w:rPr>
      </w:pPr>
      <w:r w:rsidRPr="00105DA9">
        <w:rPr>
          <w:rFonts w:eastAsia="Times New Roman"/>
          <w:szCs w:val="24"/>
          <w:lang w:eastAsia="ru-RU"/>
        </w:rPr>
        <w:t>г. Балахна                                                                                              "___" __________ ____ г.</w:t>
      </w:r>
    </w:p>
    <w:p w14:paraId="68B87F10" w14:textId="77777777" w:rsidR="00414AB0" w:rsidRPr="00105DA9" w:rsidRDefault="00414AB0" w:rsidP="00414AB0">
      <w:pPr>
        <w:tabs>
          <w:tab w:val="left" w:pos="567"/>
        </w:tabs>
        <w:ind w:firstLine="567"/>
        <w:rPr>
          <w:rFonts w:eastAsia="Times New Roman"/>
          <w:szCs w:val="24"/>
          <w:lang w:eastAsia="ru-RU"/>
        </w:rPr>
      </w:pPr>
    </w:p>
    <w:p w14:paraId="08EF771C" w14:textId="77777777" w:rsidR="00414AB0" w:rsidRPr="00105DA9" w:rsidRDefault="00414AB0" w:rsidP="00414AB0">
      <w:pPr>
        <w:tabs>
          <w:tab w:val="left" w:pos="567"/>
        </w:tabs>
        <w:ind w:firstLine="0"/>
        <w:rPr>
          <w:rFonts w:eastAsia="Times New Roman"/>
          <w:szCs w:val="24"/>
          <w:lang w:eastAsia="ru-RU"/>
        </w:rPr>
      </w:pPr>
      <w:r w:rsidRPr="00105DA9">
        <w:rPr>
          <w:rFonts w:eastAsia="Times New Roman"/>
          <w:szCs w:val="24"/>
          <w:lang w:eastAsia="ru-RU"/>
        </w:rPr>
        <w:t>Я, ___________________________________________________________________________</w:t>
      </w:r>
    </w:p>
    <w:p w14:paraId="65B92F08" w14:textId="77777777" w:rsidR="00414AB0" w:rsidRPr="00105DA9" w:rsidRDefault="00414AB0" w:rsidP="00414AB0">
      <w:pPr>
        <w:tabs>
          <w:tab w:val="left" w:pos="567"/>
        </w:tabs>
        <w:ind w:firstLine="567"/>
        <w:rPr>
          <w:rFonts w:eastAsia="Times New Roman"/>
          <w:szCs w:val="24"/>
          <w:lang w:eastAsia="ru-RU"/>
        </w:rPr>
      </w:pPr>
      <w:r w:rsidRPr="00105DA9">
        <w:rPr>
          <w:rFonts w:eastAsia="Times New Roman"/>
          <w:szCs w:val="24"/>
          <w:lang w:eastAsia="ru-RU"/>
        </w:rPr>
        <w:t xml:space="preserve">                          (фамилия, имя, отчество)</w:t>
      </w:r>
    </w:p>
    <w:p w14:paraId="0C4E3926" w14:textId="77777777" w:rsidR="00414AB0" w:rsidRPr="00105DA9" w:rsidRDefault="00414AB0" w:rsidP="00414AB0">
      <w:pPr>
        <w:tabs>
          <w:tab w:val="left" w:pos="567"/>
        </w:tabs>
        <w:ind w:firstLine="567"/>
        <w:rPr>
          <w:rFonts w:eastAsia="Times New Roman"/>
          <w:szCs w:val="24"/>
          <w:lang w:eastAsia="ru-RU"/>
        </w:rPr>
      </w:pPr>
      <w:r w:rsidRPr="00105DA9">
        <w:rPr>
          <w:rFonts w:eastAsia="Times New Roman"/>
          <w:szCs w:val="24"/>
          <w:lang w:eastAsia="ru-RU"/>
        </w:rPr>
        <w:t>проживающий(</w:t>
      </w:r>
      <w:proofErr w:type="spellStart"/>
      <w:r w:rsidRPr="00105DA9">
        <w:rPr>
          <w:rFonts w:eastAsia="Times New Roman"/>
          <w:szCs w:val="24"/>
          <w:lang w:eastAsia="ru-RU"/>
        </w:rPr>
        <w:t>ая</w:t>
      </w:r>
      <w:proofErr w:type="spellEnd"/>
      <w:r w:rsidRPr="00105DA9">
        <w:rPr>
          <w:rFonts w:eastAsia="Times New Roman"/>
          <w:szCs w:val="24"/>
          <w:lang w:eastAsia="ru-RU"/>
        </w:rPr>
        <w:t>) по адресу _____________________________________________________</w:t>
      </w:r>
    </w:p>
    <w:p w14:paraId="2FF32838" w14:textId="77777777" w:rsidR="00414AB0" w:rsidRPr="00105DA9" w:rsidRDefault="00414AB0" w:rsidP="00414AB0">
      <w:pPr>
        <w:tabs>
          <w:tab w:val="left" w:pos="567"/>
        </w:tabs>
        <w:ind w:firstLine="0"/>
        <w:rPr>
          <w:rFonts w:eastAsia="Times New Roman"/>
          <w:szCs w:val="24"/>
          <w:lang w:eastAsia="ru-RU"/>
        </w:rPr>
      </w:pPr>
      <w:r w:rsidRPr="00105DA9">
        <w:rPr>
          <w:rFonts w:eastAsia="Times New Roman"/>
          <w:szCs w:val="24"/>
          <w:lang w:eastAsia="ru-RU"/>
        </w:rPr>
        <w:t>_____________________________________________________________________________,</w:t>
      </w:r>
    </w:p>
    <w:p w14:paraId="1E5AB5C7" w14:textId="77777777" w:rsidR="00414AB0" w:rsidRDefault="00414AB0" w:rsidP="00414AB0">
      <w:pPr>
        <w:ind w:firstLine="567"/>
        <w:rPr>
          <w:rFonts w:eastAsia="Times New Roman"/>
          <w:szCs w:val="24"/>
          <w:lang w:eastAsia="ru-RU"/>
        </w:rPr>
      </w:pPr>
      <w:r w:rsidRPr="00105DA9">
        <w:rPr>
          <w:szCs w:val="24"/>
        </w:rPr>
        <w:t>настоящим даю согласие на публикацию (размещение) в информационно-телекоммуникационной сети «Интернет» на информацию об</w:t>
      </w:r>
      <w:r>
        <w:rPr>
          <w:rFonts w:eastAsia="Times New Roman"/>
          <w:szCs w:val="24"/>
          <w:lang w:eastAsia="ru-RU"/>
        </w:rPr>
        <w:t xml:space="preserve"> участии награждении </w:t>
      </w:r>
      <w:r w:rsidRPr="00B32183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бедителей творческих конкурсов </w:t>
      </w:r>
      <w:r w:rsidRPr="00B32183">
        <w:rPr>
          <w:rFonts w:eastAsia="Times New Roman"/>
          <w:szCs w:val="24"/>
          <w:lang w:eastAsia="ru-RU"/>
        </w:rPr>
        <w:t>и их наставни</w:t>
      </w:r>
      <w:r>
        <w:rPr>
          <w:rFonts w:eastAsia="Times New Roman"/>
          <w:szCs w:val="24"/>
          <w:lang w:eastAsia="ru-RU"/>
        </w:rPr>
        <w:t xml:space="preserve">ков на торжественной церемонии </w:t>
      </w:r>
      <w:r w:rsidRPr="00B32183">
        <w:rPr>
          <w:rFonts w:eastAsia="Times New Roman"/>
          <w:szCs w:val="24"/>
          <w:lang w:eastAsia="ru-RU"/>
        </w:rPr>
        <w:t xml:space="preserve"> «Умники и</w:t>
      </w:r>
      <w:r>
        <w:rPr>
          <w:rFonts w:eastAsia="Times New Roman"/>
          <w:szCs w:val="24"/>
          <w:lang w:eastAsia="ru-RU"/>
        </w:rPr>
        <w:t xml:space="preserve"> умницы» в сфере культуры в 2024</w:t>
      </w:r>
      <w:r w:rsidRPr="00B32183">
        <w:rPr>
          <w:rFonts w:eastAsia="Times New Roman"/>
          <w:szCs w:val="24"/>
          <w:lang w:eastAsia="ru-RU"/>
        </w:rPr>
        <w:t xml:space="preserve"> году</w:t>
      </w:r>
      <w:r>
        <w:rPr>
          <w:rFonts w:eastAsia="Times New Roman"/>
          <w:szCs w:val="24"/>
          <w:lang w:eastAsia="ru-RU"/>
        </w:rPr>
        <w:t>.</w:t>
      </w:r>
    </w:p>
    <w:p w14:paraId="18FC4712" w14:textId="77777777" w:rsidR="00414AB0" w:rsidRPr="00105DA9" w:rsidRDefault="00414AB0" w:rsidP="00414AB0">
      <w:pPr>
        <w:ind w:firstLine="567"/>
        <w:rPr>
          <w:szCs w:val="24"/>
        </w:rPr>
      </w:pPr>
      <w:r w:rsidRPr="00105DA9">
        <w:rPr>
          <w:szCs w:val="24"/>
        </w:rPr>
        <w:t>Настоящее согласие предоставляется на осуществление любых действий в отношении моих персональных данных, которые необходимы для достижения указанных выше целей, включая без ограничения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а также осуществление любых иных действий с моими персональными данными с учетом федерального законодательства.</w:t>
      </w:r>
    </w:p>
    <w:p w14:paraId="213F44B9" w14:textId="77777777" w:rsidR="00414AB0" w:rsidRPr="00105DA9" w:rsidRDefault="00414AB0" w:rsidP="00414AB0">
      <w:pPr>
        <w:ind w:firstLine="567"/>
        <w:rPr>
          <w:szCs w:val="24"/>
        </w:rPr>
      </w:pPr>
      <w:r w:rsidRPr="00105DA9">
        <w:rPr>
          <w:szCs w:val="24"/>
        </w:rPr>
        <w:t>В случае неправомерного использования предоставленных мною персональных данных согласие отзывается моим письменным заявлением.</w:t>
      </w:r>
    </w:p>
    <w:p w14:paraId="133C361E" w14:textId="77777777" w:rsidR="00414AB0" w:rsidRPr="00105DA9" w:rsidRDefault="00414AB0" w:rsidP="00414AB0">
      <w:pPr>
        <w:ind w:firstLine="567"/>
        <w:rPr>
          <w:szCs w:val="24"/>
        </w:rPr>
      </w:pPr>
      <w:r w:rsidRPr="00105DA9">
        <w:rPr>
          <w:szCs w:val="24"/>
        </w:rPr>
        <w:t>Данно</w:t>
      </w:r>
      <w:r>
        <w:rPr>
          <w:szCs w:val="24"/>
        </w:rPr>
        <w:t xml:space="preserve">е согласие действует 30 дней </w:t>
      </w:r>
      <w:r w:rsidRPr="00105DA9">
        <w:rPr>
          <w:szCs w:val="24"/>
        </w:rPr>
        <w:t>и может быть отозвано в любое время по моему письменному заявлению.</w:t>
      </w:r>
    </w:p>
    <w:p w14:paraId="07F4C643" w14:textId="77777777" w:rsidR="00414AB0" w:rsidRPr="00105DA9" w:rsidRDefault="00414AB0" w:rsidP="00414AB0">
      <w:pPr>
        <w:ind w:firstLine="0"/>
        <w:rPr>
          <w:sz w:val="28"/>
          <w:szCs w:val="28"/>
        </w:rPr>
      </w:pPr>
      <w:r w:rsidRPr="00105DA9">
        <w:rPr>
          <w:sz w:val="28"/>
          <w:szCs w:val="28"/>
        </w:rPr>
        <w:t xml:space="preserve">"___" __________ 20____ г.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14AB0" w:rsidRPr="000D0B3A" w14:paraId="5C377A42" w14:textId="77777777" w:rsidTr="00D93DDD">
        <w:trPr>
          <w:trHeight w:val="225"/>
        </w:trPr>
        <w:tc>
          <w:tcPr>
            <w:tcW w:w="3190" w:type="dxa"/>
            <w:hideMark/>
          </w:tcPr>
          <w:p w14:paraId="5466B601" w14:textId="77777777" w:rsidR="00414AB0" w:rsidRPr="00105DA9" w:rsidRDefault="00414AB0" w:rsidP="00414AB0">
            <w:pPr>
              <w:ind w:firstLine="567"/>
              <w:rPr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  <w:hideMark/>
          </w:tcPr>
          <w:p w14:paraId="03613103" w14:textId="77777777" w:rsidR="00414AB0" w:rsidRPr="00105DA9" w:rsidRDefault="00414AB0" w:rsidP="00414AB0">
            <w:pPr>
              <w:ind w:firstLine="567"/>
              <w:jc w:val="center"/>
              <w:rPr>
                <w:color w:val="000000"/>
                <w:sz w:val="28"/>
                <w:szCs w:val="28"/>
              </w:rPr>
            </w:pPr>
            <w:r w:rsidRPr="00105DA9">
              <w:rPr>
                <w:color w:val="000000"/>
                <w:sz w:val="28"/>
                <w:szCs w:val="28"/>
              </w:rPr>
              <w:t>_____________________</w:t>
            </w:r>
          </w:p>
        </w:tc>
        <w:tc>
          <w:tcPr>
            <w:tcW w:w="3191" w:type="dxa"/>
            <w:hideMark/>
          </w:tcPr>
          <w:p w14:paraId="42A2021A" w14:textId="77777777" w:rsidR="00414AB0" w:rsidRPr="00105DA9" w:rsidRDefault="00414AB0" w:rsidP="00414AB0">
            <w:pPr>
              <w:ind w:firstLine="567"/>
              <w:jc w:val="center"/>
              <w:rPr>
                <w:color w:val="000000"/>
                <w:sz w:val="28"/>
                <w:szCs w:val="28"/>
              </w:rPr>
            </w:pPr>
            <w:r w:rsidRPr="00105DA9">
              <w:rPr>
                <w:color w:val="000000"/>
                <w:sz w:val="28"/>
                <w:szCs w:val="28"/>
              </w:rPr>
              <w:t>_____________________</w:t>
            </w:r>
          </w:p>
        </w:tc>
      </w:tr>
      <w:tr w:rsidR="00414AB0" w:rsidRPr="000D0B3A" w14:paraId="3735A218" w14:textId="77777777" w:rsidTr="00D93DDD">
        <w:trPr>
          <w:trHeight w:val="90"/>
        </w:trPr>
        <w:tc>
          <w:tcPr>
            <w:tcW w:w="3190" w:type="dxa"/>
          </w:tcPr>
          <w:p w14:paraId="575A1582" w14:textId="77777777" w:rsidR="00414AB0" w:rsidRPr="00105DA9" w:rsidRDefault="00414AB0" w:rsidP="00414AB0">
            <w:pPr>
              <w:ind w:firstLine="567"/>
              <w:rPr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  <w:hideMark/>
          </w:tcPr>
          <w:p w14:paraId="35F80CC5" w14:textId="77777777" w:rsidR="00414AB0" w:rsidRPr="00105DA9" w:rsidRDefault="00414AB0" w:rsidP="00414AB0">
            <w:pPr>
              <w:ind w:firstLine="567"/>
              <w:jc w:val="center"/>
              <w:rPr>
                <w:color w:val="000000"/>
                <w:sz w:val="20"/>
                <w:szCs w:val="20"/>
              </w:rPr>
            </w:pPr>
            <w:r w:rsidRPr="00105DA9">
              <w:rPr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3191" w:type="dxa"/>
            <w:hideMark/>
          </w:tcPr>
          <w:p w14:paraId="080EB4AA" w14:textId="77777777" w:rsidR="00414AB0" w:rsidRPr="00105DA9" w:rsidRDefault="00414AB0" w:rsidP="00414AB0">
            <w:pPr>
              <w:ind w:firstLine="567"/>
              <w:jc w:val="center"/>
              <w:rPr>
                <w:color w:val="000000"/>
                <w:sz w:val="20"/>
                <w:szCs w:val="20"/>
              </w:rPr>
            </w:pPr>
            <w:r w:rsidRPr="00105DA9">
              <w:rPr>
                <w:color w:val="000000"/>
                <w:sz w:val="20"/>
                <w:szCs w:val="20"/>
              </w:rPr>
              <w:t>(расшифровка подписи)</w:t>
            </w:r>
          </w:p>
        </w:tc>
      </w:tr>
    </w:tbl>
    <w:p w14:paraId="1F983F5F" w14:textId="77777777" w:rsidR="00414AB0" w:rsidRPr="00105DA9" w:rsidRDefault="00414AB0" w:rsidP="00414AB0">
      <w:pPr>
        <w:ind w:left="-851" w:firstLine="567"/>
        <w:jc w:val="center"/>
        <w:rPr>
          <w:rFonts w:eastAsia="Times New Roman"/>
          <w:i/>
          <w:szCs w:val="24"/>
          <w:lang w:eastAsia="ru-RU"/>
        </w:rPr>
      </w:pPr>
      <w:r w:rsidRPr="00105DA9">
        <w:rPr>
          <w:rFonts w:eastAsia="Times New Roman"/>
          <w:i/>
          <w:szCs w:val="24"/>
          <w:lang w:eastAsia="ru-RU"/>
        </w:rPr>
        <w:t>______________________________</w:t>
      </w:r>
    </w:p>
    <w:p w14:paraId="2EC3F262" w14:textId="77777777" w:rsidR="00414AB0" w:rsidRPr="00105DA9" w:rsidRDefault="00414AB0" w:rsidP="00414AB0">
      <w:pPr>
        <w:ind w:left="-851"/>
        <w:jc w:val="center"/>
        <w:rPr>
          <w:rFonts w:eastAsia="Times New Roman"/>
          <w:lang w:eastAsia="ru-RU"/>
        </w:rPr>
      </w:pPr>
    </w:p>
    <w:p w14:paraId="71B5E9EC" w14:textId="32740795" w:rsidR="007F51A0" w:rsidRPr="007F51A0" w:rsidRDefault="007F51A0" w:rsidP="007F51A0">
      <w:pPr>
        <w:ind w:firstLine="0"/>
      </w:pPr>
    </w:p>
    <w:sectPr w:rsidR="007F51A0" w:rsidRPr="007F51A0" w:rsidSect="00825EFD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4AA111" w14:textId="77777777" w:rsidR="0033093F" w:rsidRDefault="0033093F" w:rsidP="007F0268">
      <w:r>
        <w:separator/>
      </w:r>
    </w:p>
  </w:endnote>
  <w:endnote w:type="continuationSeparator" w:id="0">
    <w:p w14:paraId="029B6085" w14:textId="77777777" w:rsidR="0033093F" w:rsidRDefault="0033093F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362F10" w14:textId="77777777" w:rsidR="0033093F" w:rsidRDefault="0033093F" w:rsidP="007F0268">
      <w:r>
        <w:separator/>
      </w:r>
    </w:p>
  </w:footnote>
  <w:footnote w:type="continuationSeparator" w:id="0">
    <w:p w14:paraId="2B4A8236" w14:textId="77777777" w:rsidR="0033093F" w:rsidRDefault="0033093F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1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2E75"/>
    <w:rsid w:val="00014D94"/>
    <w:rsid w:val="00015359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5DA9"/>
    <w:rsid w:val="00036261"/>
    <w:rsid w:val="00037107"/>
    <w:rsid w:val="000371AF"/>
    <w:rsid w:val="000379CF"/>
    <w:rsid w:val="00041848"/>
    <w:rsid w:val="000444B5"/>
    <w:rsid w:val="00045CF8"/>
    <w:rsid w:val="00046537"/>
    <w:rsid w:val="00046584"/>
    <w:rsid w:val="000506FF"/>
    <w:rsid w:val="000543C1"/>
    <w:rsid w:val="00054B0F"/>
    <w:rsid w:val="00055CE3"/>
    <w:rsid w:val="00057A68"/>
    <w:rsid w:val="00057C2F"/>
    <w:rsid w:val="0006092B"/>
    <w:rsid w:val="00061081"/>
    <w:rsid w:val="00061BE9"/>
    <w:rsid w:val="00064787"/>
    <w:rsid w:val="000664AA"/>
    <w:rsid w:val="0006726E"/>
    <w:rsid w:val="000674C8"/>
    <w:rsid w:val="00071956"/>
    <w:rsid w:val="00074CBE"/>
    <w:rsid w:val="0007526C"/>
    <w:rsid w:val="000765E0"/>
    <w:rsid w:val="00076AAD"/>
    <w:rsid w:val="00076E74"/>
    <w:rsid w:val="000777AC"/>
    <w:rsid w:val="000804A4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53E"/>
    <w:rsid w:val="000923A4"/>
    <w:rsid w:val="00094840"/>
    <w:rsid w:val="000950CE"/>
    <w:rsid w:val="000A1F59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8E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6FB5"/>
    <w:rsid w:val="0013711E"/>
    <w:rsid w:val="0013715D"/>
    <w:rsid w:val="00137E49"/>
    <w:rsid w:val="00137ED7"/>
    <w:rsid w:val="00140AF1"/>
    <w:rsid w:val="00140B68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FF3"/>
    <w:rsid w:val="0015284D"/>
    <w:rsid w:val="00152965"/>
    <w:rsid w:val="0015362C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A8A"/>
    <w:rsid w:val="00233DA4"/>
    <w:rsid w:val="002345A1"/>
    <w:rsid w:val="00234A6C"/>
    <w:rsid w:val="00234A7A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5B94"/>
    <w:rsid w:val="002568F7"/>
    <w:rsid w:val="002600C6"/>
    <w:rsid w:val="002606D9"/>
    <w:rsid w:val="0026388F"/>
    <w:rsid w:val="0026421E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06E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5CBA"/>
    <w:rsid w:val="00307128"/>
    <w:rsid w:val="00307902"/>
    <w:rsid w:val="00307F37"/>
    <w:rsid w:val="00310D65"/>
    <w:rsid w:val="00310E3C"/>
    <w:rsid w:val="00312692"/>
    <w:rsid w:val="00314C99"/>
    <w:rsid w:val="00315E60"/>
    <w:rsid w:val="003160B8"/>
    <w:rsid w:val="00316164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93F"/>
    <w:rsid w:val="00330CC6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461F"/>
    <w:rsid w:val="00355A9F"/>
    <w:rsid w:val="00357472"/>
    <w:rsid w:val="00361BE2"/>
    <w:rsid w:val="00361CDB"/>
    <w:rsid w:val="00363AA1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5D62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2EF0"/>
    <w:rsid w:val="004135A5"/>
    <w:rsid w:val="00413FB3"/>
    <w:rsid w:val="004144C9"/>
    <w:rsid w:val="00414AB0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57EA4"/>
    <w:rsid w:val="004618FC"/>
    <w:rsid w:val="00462CAA"/>
    <w:rsid w:val="004630CF"/>
    <w:rsid w:val="00463CAD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4747"/>
    <w:rsid w:val="004A527E"/>
    <w:rsid w:val="004A6EBB"/>
    <w:rsid w:val="004B0225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306B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978"/>
    <w:rsid w:val="00580AFB"/>
    <w:rsid w:val="00583B40"/>
    <w:rsid w:val="00584D60"/>
    <w:rsid w:val="00585321"/>
    <w:rsid w:val="005853C3"/>
    <w:rsid w:val="005855F0"/>
    <w:rsid w:val="0058564A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A4F"/>
    <w:rsid w:val="005D7FDB"/>
    <w:rsid w:val="005E1CC1"/>
    <w:rsid w:val="005E2F3D"/>
    <w:rsid w:val="005E337B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5F6B9E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BBD"/>
    <w:rsid w:val="00615B9A"/>
    <w:rsid w:val="006174A4"/>
    <w:rsid w:val="00620B4D"/>
    <w:rsid w:val="00621F23"/>
    <w:rsid w:val="00626CC1"/>
    <w:rsid w:val="006271A4"/>
    <w:rsid w:val="00630027"/>
    <w:rsid w:val="00632422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4E70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FF5"/>
    <w:rsid w:val="00782515"/>
    <w:rsid w:val="00783E4A"/>
    <w:rsid w:val="007844BD"/>
    <w:rsid w:val="007871AC"/>
    <w:rsid w:val="00787700"/>
    <w:rsid w:val="00787E6E"/>
    <w:rsid w:val="00790188"/>
    <w:rsid w:val="0079064C"/>
    <w:rsid w:val="00790ED2"/>
    <w:rsid w:val="007918ED"/>
    <w:rsid w:val="007944A7"/>
    <w:rsid w:val="007950E2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0251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51A0"/>
    <w:rsid w:val="007F71FC"/>
    <w:rsid w:val="007F74CF"/>
    <w:rsid w:val="0080194E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5EFD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43AB"/>
    <w:rsid w:val="0086623E"/>
    <w:rsid w:val="00867269"/>
    <w:rsid w:val="00867EA8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9CC"/>
    <w:rsid w:val="008A13C9"/>
    <w:rsid w:val="008A4A97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585"/>
    <w:rsid w:val="008F094E"/>
    <w:rsid w:val="008F11F6"/>
    <w:rsid w:val="008F30E8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33E3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87D31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AA8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8BB"/>
    <w:rsid w:val="009E03A6"/>
    <w:rsid w:val="009E1B5A"/>
    <w:rsid w:val="009E26B5"/>
    <w:rsid w:val="009E4BB2"/>
    <w:rsid w:val="009E5442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0806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8CA"/>
    <w:rsid w:val="00A534CF"/>
    <w:rsid w:val="00A54367"/>
    <w:rsid w:val="00A56E1D"/>
    <w:rsid w:val="00A5732A"/>
    <w:rsid w:val="00A60198"/>
    <w:rsid w:val="00A603D1"/>
    <w:rsid w:val="00A64628"/>
    <w:rsid w:val="00A65C3A"/>
    <w:rsid w:val="00A66128"/>
    <w:rsid w:val="00A663FC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598C"/>
    <w:rsid w:val="00AC5E9F"/>
    <w:rsid w:val="00AC6291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256"/>
    <w:rsid w:val="00B77091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8D"/>
    <w:rsid w:val="00C33690"/>
    <w:rsid w:val="00C34B7D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5D8"/>
    <w:rsid w:val="00C437AE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6AC4"/>
    <w:rsid w:val="00C60DC1"/>
    <w:rsid w:val="00C6204A"/>
    <w:rsid w:val="00C62705"/>
    <w:rsid w:val="00C6376F"/>
    <w:rsid w:val="00C63CA9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208C"/>
    <w:rsid w:val="00CB333D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6D9"/>
    <w:rsid w:val="00CE2A59"/>
    <w:rsid w:val="00CE2EFB"/>
    <w:rsid w:val="00CE3BF1"/>
    <w:rsid w:val="00CE449C"/>
    <w:rsid w:val="00CE5232"/>
    <w:rsid w:val="00CE7354"/>
    <w:rsid w:val="00CF0376"/>
    <w:rsid w:val="00CF48AF"/>
    <w:rsid w:val="00CF5D6B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795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6CB7"/>
    <w:rsid w:val="00DA7403"/>
    <w:rsid w:val="00DA7850"/>
    <w:rsid w:val="00DB00D0"/>
    <w:rsid w:val="00DB02D6"/>
    <w:rsid w:val="00DB0A2E"/>
    <w:rsid w:val="00DB0E1C"/>
    <w:rsid w:val="00DB1D86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E08BC"/>
    <w:rsid w:val="00DE0B26"/>
    <w:rsid w:val="00DE1B2F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E008CF"/>
    <w:rsid w:val="00E01E7B"/>
    <w:rsid w:val="00E01EBE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9A2"/>
    <w:rsid w:val="00E36483"/>
    <w:rsid w:val="00E3733A"/>
    <w:rsid w:val="00E37674"/>
    <w:rsid w:val="00E37CD6"/>
    <w:rsid w:val="00E40BEB"/>
    <w:rsid w:val="00E4243E"/>
    <w:rsid w:val="00E45AFF"/>
    <w:rsid w:val="00E46720"/>
    <w:rsid w:val="00E46CEB"/>
    <w:rsid w:val="00E46D61"/>
    <w:rsid w:val="00E46DDE"/>
    <w:rsid w:val="00E50BA2"/>
    <w:rsid w:val="00E51AB3"/>
    <w:rsid w:val="00E51C04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522D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5112"/>
    <w:rsid w:val="00E9666D"/>
    <w:rsid w:val="00EA0BE7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56D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6801"/>
    <w:rsid w:val="00F004B2"/>
    <w:rsid w:val="00F01075"/>
    <w:rsid w:val="00F0360E"/>
    <w:rsid w:val="00F04DC8"/>
    <w:rsid w:val="00F0665E"/>
    <w:rsid w:val="00F06AEB"/>
    <w:rsid w:val="00F11A7D"/>
    <w:rsid w:val="00F12270"/>
    <w:rsid w:val="00F13723"/>
    <w:rsid w:val="00F14F61"/>
    <w:rsid w:val="00F15AFF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E2747"/>
    <w:rsid w:val="00FE374F"/>
    <w:rsid w:val="00FE45CA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90A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4C7EE-6D85-4FBE-AF4D-DE6F590A4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1357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2024-05-21T05:42:00Z</dcterms:created>
  <dcterms:modified xsi:type="dcterms:W3CDTF">2024-05-21T05:42:00Z</dcterms:modified>
</cp:coreProperties>
</file>